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A5" w:rsidRPr="00FC0CE3" w:rsidRDefault="0090091F" w:rsidP="00AA2DA5">
      <w:pPr>
        <w:pStyle w:val="6"/>
        <w:tabs>
          <w:tab w:val="left" w:pos="406"/>
        </w:tabs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AA2DA5" w:rsidRPr="00FC0CE3">
        <w:rPr>
          <w:rFonts w:eastAsia="Calibri"/>
          <w:b/>
          <w:sz w:val="28"/>
          <w:szCs w:val="28"/>
          <w:lang w:eastAsia="en-US"/>
        </w:rPr>
        <w:t>СОСТАВ</w:t>
      </w:r>
    </w:p>
    <w:p w:rsidR="00AA2DA5" w:rsidRPr="00FC0CE3" w:rsidRDefault="00AA2DA5" w:rsidP="00AA2DA5">
      <w:pPr>
        <w:pStyle w:val="6"/>
        <w:tabs>
          <w:tab w:val="left" w:pos="406"/>
        </w:tabs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C0CE3">
        <w:rPr>
          <w:rFonts w:eastAsia="Calibri"/>
          <w:b/>
          <w:sz w:val="28"/>
          <w:szCs w:val="28"/>
          <w:lang w:eastAsia="en-US"/>
        </w:rPr>
        <w:t xml:space="preserve">Общественного совета </w:t>
      </w:r>
      <w:r w:rsidR="00DA2B9C">
        <w:rPr>
          <w:rFonts w:eastAsia="Calibri"/>
          <w:b/>
          <w:sz w:val="28"/>
          <w:szCs w:val="28"/>
          <w:lang w:eastAsia="en-US"/>
        </w:rPr>
        <w:t>муниципального округа</w:t>
      </w:r>
      <w:r w:rsidRPr="00FC0CE3">
        <w:rPr>
          <w:rFonts w:eastAsia="Calibri"/>
          <w:b/>
          <w:sz w:val="28"/>
          <w:szCs w:val="28"/>
          <w:lang w:eastAsia="en-US"/>
        </w:rPr>
        <w:t xml:space="preserve"> «Ухта» </w:t>
      </w:r>
      <w:r w:rsidR="00213C8C">
        <w:rPr>
          <w:rFonts w:eastAsia="Calibri"/>
          <w:b/>
          <w:sz w:val="28"/>
          <w:szCs w:val="28"/>
          <w:lang w:eastAsia="en-US"/>
        </w:rPr>
        <w:t>5</w:t>
      </w:r>
      <w:r w:rsidRPr="00FC0CE3">
        <w:rPr>
          <w:rFonts w:eastAsia="Calibri"/>
          <w:b/>
          <w:sz w:val="28"/>
          <w:szCs w:val="28"/>
          <w:lang w:eastAsia="en-US"/>
        </w:rPr>
        <w:t>-го созыва</w:t>
      </w: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2235"/>
        <w:gridCol w:w="1875"/>
        <w:gridCol w:w="2127"/>
        <w:gridCol w:w="8046"/>
      </w:tblGrid>
      <w:tr w:rsidR="006D6A2F" w:rsidTr="006D6A2F">
        <w:trPr>
          <w:trHeight w:val="534"/>
        </w:trPr>
        <w:tc>
          <w:tcPr>
            <w:tcW w:w="2235" w:type="dxa"/>
            <w:vAlign w:val="center"/>
          </w:tcPr>
          <w:p w:rsidR="006D6A2F" w:rsidRPr="00F56AAC" w:rsidRDefault="006D6A2F" w:rsidP="00AA2D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AC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002" w:type="dxa"/>
            <w:gridSpan w:val="2"/>
            <w:vAlign w:val="center"/>
          </w:tcPr>
          <w:p w:rsidR="006D6A2F" w:rsidRDefault="006D6A2F" w:rsidP="00670A39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046" w:type="dxa"/>
            <w:vAlign w:val="center"/>
          </w:tcPr>
          <w:p w:rsidR="006D6A2F" w:rsidRPr="00AA2DA5" w:rsidRDefault="006D6A2F" w:rsidP="00AA2D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</w:p>
        </w:tc>
      </w:tr>
      <w:tr w:rsidR="006D6A2F" w:rsidTr="006D6A2F">
        <w:trPr>
          <w:trHeight w:val="2268"/>
        </w:trPr>
        <w:tc>
          <w:tcPr>
            <w:tcW w:w="2235" w:type="dxa"/>
            <w:vAlign w:val="center"/>
          </w:tcPr>
          <w:p w:rsidR="006D6A2F" w:rsidRPr="00F56AAC" w:rsidRDefault="006D6A2F" w:rsidP="00AA2DA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6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r w:rsidR="00DA2B9C" w:rsidRPr="00F56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Общественного совета </w:t>
            </w:r>
            <w:r w:rsidR="00DA2B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округа </w:t>
            </w:r>
            <w:r w:rsidR="00DA2B9C" w:rsidRPr="00F56AAC">
              <w:rPr>
                <w:rFonts w:ascii="Times New Roman" w:eastAsia="Calibri" w:hAnsi="Times New Roman" w:cs="Times New Roman"/>
                <w:sz w:val="24"/>
                <w:szCs w:val="24"/>
              </w:rPr>
              <w:t>«Ухта</w:t>
            </w:r>
            <w:r w:rsidR="00DA2B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5" w:type="dxa"/>
            <w:vAlign w:val="center"/>
          </w:tcPr>
          <w:p w:rsidR="006D6A2F" w:rsidRPr="00AA2DA5" w:rsidRDefault="006D6A2F" w:rsidP="00AA2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DA5">
              <w:rPr>
                <w:rFonts w:ascii="Times New Roman" w:hAnsi="Times New Roman" w:cs="Times New Roman"/>
                <w:sz w:val="24"/>
                <w:szCs w:val="24"/>
              </w:rPr>
              <w:t>Абидов</w:t>
            </w:r>
            <w:proofErr w:type="spellEnd"/>
            <w:r w:rsidRPr="00AA2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DA5">
              <w:rPr>
                <w:rFonts w:ascii="Times New Roman" w:hAnsi="Times New Roman" w:cs="Times New Roman"/>
                <w:sz w:val="24"/>
                <w:szCs w:val="24"/>
              </w:rPr>
              <w:t>Абдулмуъмин</w:t>
            </w:r>
            <w:proofErr w:type="spellEnd"/>
            <w:r w:rsidRPr="00AA2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DA5">
              <w:rPr>
                <w:rFonts w:ascii="Times New Roman" w:hAnsi="Times New Roman" w:cs="Times New Roman"/>
                <w:sz w:val="24"/>
                <w:szCs w:val="24"/>
              </w:rPr>
              <w:t>Касумович</w:t>
            </w:r>
            <w:proofErr w:type="spellEnd"/>
          </w:p>
        </w:tc>
        <w:tc>
          <w:tcPr>
            <w:tcW w:w="2127" w:type="dxa"/>
            <w:vAlign w:val="center"/>
          </w:tcPr>
          <w:p w:rsidR="006D6A2F" w:rsidRDefault="006D6A2F" w:rsidP="00670A3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7277A12" wp14:editId="1082AAFB">
                  <wp:extent cx="1132794" cy="1428750"/>
                  <wp:effectExtent l="0" t="0" r="0" b="0"/>
                  <wp:docPr id="2" name="Рисунок 2" descr="D:\Desktop\ОС\Раздел ОС на портале администрации\фото и информация про членов ОС\Абидов А.К.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esktop\ОС\Раздел ОС на портале администрации\фото и информация про членов ОС\Абидов А.К.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82" b="-699"/>
                          <a:stretch/>
                        </pic:blipFill>
                        <pic:spPr bwMode="auto">
                          <a:xfrm>
                            <a:off x="0" y="0"/>
                            <a:ext cx="1135486" cy="143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vAlign w:val="center"/>
          </w:tcPr>
          <w:p w:rsidR="006D6A2F" w:rsidRDefault="006D6A2F" w:rsidP="00994E4A">
            <w:pPr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AA2DA5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председателя УГО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A2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«Союз ветеранов афганской войны и событий в Чечне»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D6A2F" w:rsidRPr="00250E96" w:rsidRDefault="00DA2B9C" w:rsidP="00994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6D6A2F" w:rsidRPr="007A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 </w:t>
            </w:r>
            <w:r w:rsidR="006D6A2F" w:rsidRPr="00244958">
              <w:rPr>
                <w:rFonts w:ascii="Times New Roman" w:hAnsi="Times New Roman"/>
                <w:sz w:val="24"/>
                <w:szCs w:val="24"/>
              </w:rPr>
              <w:t xml:space="preserve">Совета по гармонизации межэтнических и межконфессиональных </w:t>
            </w:r>
            <w:r w:rsidR="006D6A2F">
              <w:rPr>
                <w:rFonts w:ascii="Times New Roman" w:hAnsi="Times New Roman"/>
                <w:sz w:val="24"/>
                <w:szCs w:val="24"/>
              </w:rPr>
              <w:t xml:space="preserve">отношений МОГО «Ухта», </w:t>
            </w:r>
            <w:r w:rsidR="006D6A2F" w:rsidRPr="007A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 </w:t>
            </w:r>
            <w:r w:rsidR="006D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рабочей группы </w:t>
            </w:r>
            <w:r w:rsidR="006D6A2F" w:rsidRPr="00244958">
              <w:rPr>
                <w:rFonts w:ascii="Times New Roman" w:hAnsi="Times New Roman"/>
                <w:sz w:val="24"/>
                <w:szCs w:val="24"/>
              </w:rPr>
              <w:t>Совета по межконфессиональны</w:t>
            </w:r>
            <w:r w:rsidR="006D6A2F">
              <w:rPr>
                <w:rFonts w:ascii="Times New Roman" w:hAnsi="Times New Roman"/>
                <w:sz w:val="24"/>
                <w:szCs w:val="24"/>
              </w:rPr>
              <w:t>м</w:t>
            </w:r>
            <w:r w:rsidR="006D6A2F" w:rsidRPr="00244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6A2F">
              <w:rPr>
                <w:rFonts w:ascii="Times New Roman" w:hAnsi="Times New Roman"/>
                <w:sz w:val="24"/>
                <w:szCs w:val="24"/>
              </w:rPr>
              <w:t xml:space="preserve">вопросам МОГО «Ухта», член рабочей группы Совета по </w:t>
            </w:r>
            <w:r w:rsidR="006D6A2F" w:rsidRPr="00250E96">
              <w:rPr>
                <w:rFonts w:ascii="Times New Roman" w:hAnsi="Times New Roman" w:cs="Times New Roman"/>
                <w:sz w:val="24"/>
                <w:szCs w:val="24"/>
              </w:rPr>
              <w:t>межнациональным вопросам МОГО  «Ухта»</w:t>
            </w:r>
            <w:r w:rsidR="006D6A2F" w:rsidRPr="00250E96">
              <w:rPr>
                <w:rFonts w:ascii="Times New Roman" w:hAnsi="Times New Roman" w:cs="Times New Roman"/>
              </w:rPr>
              <w:t>, член комиссии по переселению из ветхого жилья администрации</w:t>
            </w:r>
          </w:p>
          <w:p w:rsidR="006D6A2F" w:rsidRPr="00AA2DA5" w:rsidRDefault="006D6A2F" w:rsidP="00DA2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E96">
              <w:rPr>
                <w:rFonts w:ascii="Times New Roman" w:hAnsi="Times New Roman" w:cs="Times New Roman"/>
              </w:rPr>
              <w:t xml:space="preserve">Награжден Почетной грамотой Республики </w:t>
            </w:r>
            <w:r>
              <w:rPr>
                <w:rFonts w:ascii="Times New Roman" w:hAnsi="Times New Roman" w:cs="Times New Roman"/>
              </w:rPr>
              <w:t xml:space="preserve"> Коми, </w:t>
            </w:r>
            <w:r w:rsidRPr="00250E96">
              <w:rPr>
                <w:rFonts w:ascii="Times New Roman" w:hAnsi="Times New Roman" w:cs="Times New Roman"/>
              </w:rPr>
              <w:t>Почетной грамотой</w:t>
            </w:r>
            <w:r>
              <w:rPr>
                <w:rFonts w:ascii="Times New Roman" w:hAnsi="Times New Roman" w:cs="Times New Roman"/>
              </w:rPr>
              <w:t xml:space="preserve"> администрации МОГО «Ухта», </w:t>
            </w:r>
            <w:r w:rsidRPr="007A23B5">
              <w:rPr>
                <w:rFonts w:ascii="Times New Roman" w:hAnsi="Times New Roman" w:cs="Times New Roman"/>
                <w:sz w:val="24"/>
                <w:szCs w:val="24"/>
              </w:rPr>
              <w:t>медалью «От благодарного афганского народа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7A23B5">
              <w:rPr>
                <w:rFonts w:ascii="Times New Roman" w:hAnsi="Times New Roman" w:cs="Times New Roman"/>
                <w:sz w:val="24"/>
                <w:szCs w:val="24"/>
              </w:rPr>
              <w:t xml:space="preserve"> юбилейной медалью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«70 лет Вооруженным Силам СССР», орденом РСВА «За заслуги», медалью РСВА «За заслуги», </w:t>
            </w:r>
            <w:r w:rsidRPr="007A23B5">
              <w:rPr>
                <w:rFonts w:ascii="Times New Roman" w:hAnsi="Times New Roman" w:cs="Times New Roman"/>
                <w:sz w:val="24"/>
                <w:szCs w:val="24"/>
              </w:rPr>
              <w:t xml:space="preserve">орденом «Генерал армии </w:t>
            </w:r>
            <w:proofErr w:type="spellStart"/>
            <w:r w:rsidRPr="007A23B5">
              <w:rPr>
                <w:rFonts w:ascii="Times New Roman" w:hAnsi="Times New Roman" w:cs="Times New Roman"/>
                <w:sz w:val="24"/>
                <w:szCs w:val="24"/>
              </w:rPr>
              <w:t>Маргелов</w:t>
            </w:r>
            <w:proofErr w:type="spellEnd"/>
            <w:r w:rsidR="00DA2B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2B9C" w:rsidRPr="00DA2B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2B9C" w:rsidRPr="00DA2B9C">
              <w:t xml:space="preserve"> </w:t>
            </w:r>
            <w:r w:rsidR="00DA2B9C" w:rsidRPr="00DA2B9C">
              <w:rPr>
                <w:rFonts w:ascii="Times New Roman" w:hAnsi="Times New Roman" w:cs="Times New Roman"/>
                <w:sz w:val="24"/>
                <w:szCs w:val="24"/>
              </w:rPr>
              <w:t>медалью «Участник гуманитарного конвоя</w:t>
            </w:r>
            <w:r w:rsidR="00DA2B9C">
              <w:rPr>
                <w:rFonts w:ascii="Times New Roman" w:hAnsi="Times New Roman" w:cs="Times New Roman"/>
                <w:sz w:val="24"/>
                <w:szCs w:val="24"/>
              </w:rPr>
              <w:t>» КРО «БОЕВОЕ БРАТСТВО»</w:t>
            </w:r>
            <w:r w:rsidR="00DA2B9C" w:rsidRPr="00DA2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B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др. медалями</w:t>
            </w:r>
            <w:r w:rsidRPr="007A2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B9C" w:rsidTr="006D6A2F">
        <w:trPr>
          <w:trHeight w:val="274"/>
        </w:trPr>
        <w:tc>
          <w:tcPr>
            <w:tcW w:w="2235" w:type="dxa"/>
            <w:vAlign w:val="center"/>
          </w:tcPr>
          <w:p w:rsidR="00DA2B9C" w:rsidRPr="00F56AAC" w:rsidRDefault="00DA2B9C" w:rsidP="00DA2B9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6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председателя Общественного совета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округа </w:t>
            </w:r>
            <w:r w:rsidRPr="00F56AAC">
              <w:rPr>
                <w:rFonts w:ascii="Times New Roman" w:eastAsia="Calibri" w:hAnsi="Times New Roman" w:cs="Times New Roman"/>
                <w:sz w:val="24"/>
                <w:szCs w:val="24"/>
              </w:rPr>
              <w:t>«Ухта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5" w:type="dxa"/>
            <w:vAlign w:val="center"/>
          </w:tcPr>
          <w:p w:rsidR="00DA2B9C" w:rsidRPr="00AA2DA5" w:rsidRDefault="00DA2B9C" w:rsidP="0074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DA5">
              <w:rPr>
                <w:rFonts w:ascii="Times New Roman" w:hAnsi="Times New Roman" w:cs="Times New Roman"/>
                <w:sz w:val="24"/>
                <w:szCs w:val="24"/>
              </w:rPr>
              <w:t>Львов Андрей Александрович</w:t>
            </w:r>
          </w:p>
        </w:tc>
        <w:tc>
          <w:tcPr>
            <w:tcW w:w="2127" w:type="dxa"/>
            <w:vAlign w:val="center"/>
          </w:tcPr>
          <w:p w:rsidR="00DA2B9C" w:rsidRDefault="00DA2B9C" w:rsidP="00746AA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DF0A4B2" wp14:editId="63EAE9A6">
                  <wp:extent cx="1066800" cy="1344613"/>
                  <wp:effectExtent l="0" t="0" r="0" b="8255"/>
                  <wp:docPr id="30" name="Рисунок 30" descr="D:\Сканирование\2022_02_09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Сканирование\2022_02_09\IM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40" r="4950" b="5840"/>
                          <a:stretch/>
                        </pic:blipFill>
                        <pic:spPr bwMode="auto">
                          <a:xfrm>
                            <a:off x="0" y="0"/>
                            <a:ext cx="1072090" cy="135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vAlign w:val="center"/>
          </w:tcPr>
          <w:p w:rsidR="00DA2B9C" w:rsidRPr="005661B3" w:rsidRDefault="00DA2B9C" w:rsidP="00746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661B3">
              <w:rPr>
                <w:rFonts w:ascii="Times New Roman" w:hAnsi="Times New Roman" w:cs="Times New Roman"/>
                <w:sz w:val="24"/>
                <w:szCs w:val="24"/>
              </w:rPr>
              <w:t>аместитель генерального директора по безопасност</w:t>
            </w:r>
            <w:proofErr w:type="gramStart"/>
            <w:r w:rsidRPr="005661B3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5661B3">
              <w:rPr>
                <w:rFonts w:ascii="Times New Roman" w:hAnsi="Times New Roman" w:cs="Times New Roman"/>
                <w:sz w:val="24"/>
                <w:szCs w:val="24"/>
              </w:rPr>
              <w:t xml:space="preserve"> ТК «</w:t>
            </w:r>
            <w:proofErr w:type="spellStart"/>
            <w:r w:rsidRPr="005661B3">
              <w:rPr>
                <w:rFonts w:ascii="Times New Roman" w:hAnsi="Times New Roman" w:cs="Times New Roman"/>
                <w:sz w:val="24"/>
                <w:szCs w:val="24"/>
              </w:rPr>
              <w:t>Сосногорский</w:t>
            </w:r>
            <w:proofErr w:type="spellEnd"/>
            <w:r w:rsidRPr="005661B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A2B9C" w:rsidRPr="005661B3" w:rsidRDefault="00DA2B9C" w:rsidP="00746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1B3">
              <w:rPr>
                <w:rFonts w:ascii="Times New Roman" w:hAnsi="Times New Roman" w:cs="Times New Roman"/>
                <w:sz w:val="24"/>
                <w:szCs w:val="24"/>
              </w:rPr>
              <w:t>С 2002 года по 2017 год 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 </w:t>
            </w:r>
            <w:r w:rsidRPr="005661B3">
              <w:rPr>
                <w:rFonts w:ascii="Times New Roman" w:hAnsi="Times New Roman" w:cs="Times New Roman"/>
                <w:sz w:val="24"/>
                <w:szCs w:val="24"/>
              </w:rPr>
              <w:t>в Органах внутренних дел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5661B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5661B3">
              <w:rPr>
                <w:rFonts w:ascii="Times New Roman" w:hAnsi="Times New Roman" w:cs="Times New Roman"/>
                <w:sz w:val="24"/>
                <w:szCs w:val="24"/>
              </w:rPr>
              <w:t>,  подполковник внутренней службы.</w:t>
            </w:r>
          </w:p>
          <w:p w:rsidR="00DA2B9C" w:rsidRDefault="00DA2B9C" w:rsidP="00746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A2DA5">
              <w:rPr>
                <w:rFonts w:ascii="Times New Roman" w:hAnsi="Times New Roman" w:cs="Times New Roman"/>
                <w:sz w:val="24"/>
                <w:szCs w:val="24"/>
              </w:rPr>
              <w:t>лен президиума Совета первичной организации ветеранов (пенсионеров) ОМВД России по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DA5">
              <w:rPr>
                <w:rFonts w:ascii="Times New Roman" w:hAnsi="Times New Roman" w:cs="Times New Roman"/>
                <w:sz w:val="24"/>
                <w:szCs w:val="24"/>
              </w:rPr>
              <w:t>Ухте</w:t>
            </w:r>
          </w:p>
          <w:p w:rsidR="00DA2B9C" w:rsidRPr="00994E4A" w:rsidRDefault="00DA2B9C" w:rsidP="00746AA0">
            <w:pPr>
              <w:jc w:val="both"/>
              <w:rPr>
                <w:b/>
              </w:rPr>
            </w:pPr>
            <w:r w:rsidRPr="005661B3">
              <w:rPr>
                <w:rFonts w:ascii="Times New Roman" w:hAnsi="Times New Roman" w:cs="Times New Roman"/>
                <w:sz w:val="24"/>
                <w:szCs w:val="24"/>
              </w:rPr>
              <w:t>Награжден  грамотами, благодарност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5661B3">
              <w:rPr>
                <w:rFonts w:ascii="Times New Roman" w:hAnsi="Times New Roman" w:cs="Times New Roman"/>
                <w:sz w:val="24"/>
                <w:szCs w:val="24"/>
              </w:rPr>
              <w:t xml:space="preserve">   Министра внутренних дел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5661B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5661B3">
              <w:rPr>
                <w:rFonts w:ascii="Times New Roman" w:hAnsi="Times New Roman" w:cs="Times New Roman"/>
                <w:sz w:val="24"/>
                <w:szCs w:val="24"/>
              </w:rPr>
              <w:t>, медалями «За отличие в службе» третьей и второй степени.</w:t>
            </w:r>
          </w:p>
        </w:tc>
      </w:tr>
      <w:tr w:rsidR="00DA2B9C" w:rsidTr="006D6A2F">
        <w:trPr>
          <w:trHeight w:val="558"/>
        </w:trPr>
        <w:tc>
          <w:tcPr>
            <w:tcW w:w="2235" w:type="dxa"/>
            <w:vAlign w:val="center"/>
          </w:tcPr>
          <w:p w:rsidR="00DA2B9C" w:rsidRPr="00F56AAC" w:rsidRDefault="00DA2B9C" w:rsidP="008D59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Секретарь </w:t>
            </w:r>
            <w:r w:rsidRPr="00F56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Общественного совета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округа </w:t>
            </w:r>
            <w:r w:rsidRPr="00F56AAC">
              <w:rPr>
                <w:rFonts w:ascii="Times New Roman" w:eastAsia="Calibri" w:hAnsi="Times New Roman" w:cs="Times New Roman"/>
                <w:sz w:val="24"/>
                <w:szCs w:val="24"/>
              </w:rPr>
              <w:t>«Ухта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5" w:type="dxa"/>
            <w:vAlign w:val="center"/>
          </w:tcPr>
          <w:p w:rsidR="00DA2B9C" w:rsidRPr="00AA2DA5" w:rsidRDefault="00DA2B9C" w:rsidP="008D5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DA5">
              <w:rPr>
                <w:rFonts w:ascii="Times New Roman" w:eastAsia="Calibri" w:hAnsi="Times New Roman" w:cs="Times New Roman"/>
                <w:sz w:val="24"/>
                <w:szCs w:val="24"/>
              </w:rPr>
              <w:t>Цуркан</w:t>
            </w:r>
            <w:proofErr w:type="spellEnd"/>
            <w:r w:rsidRPr="00AA2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Артур Михайлович</w:t>
            </w:r>
          </w:p>
        </w:tc>
        <w:tc>
          <w:tcPr>
            <w:tcW w:w="2127" w:type="dxa"/>
            <w:vAlign w:val="center"/>
          </w:tcPr>
          <w:p w:rsidR="00DA2B9C" w:rsidRDefault="00DA2B9C" w:rsidP="008D598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D121DF8" wp14:editId="4B1495D9">
                  <wp:extent cx="1057275" cy="1390650"/>
                  <wp:effectExtent l="0" t="0" r="9525" b="0"/>
                  <wp:docPr id="26" name="Рисунок 26" descr="D:\Сканирование\2023_07_07\IMG_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Сканирование\2023_07_07\IMG_00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5" t="2222" r="4237" b="32889"/>
                          <a:stretch/>
                        </pic:blipFill>
                        <pic:spPr bwMode="auto">
                          <a:xfrm>
                            <a:off x="0" y="0"/>
                            <a:ext cx="10572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vAlign w:val="center"/>
          </w:tcPr>
          <w:p w:rsidR="00DA2B9C" w:rsidRDefault="00DA2B9C" w:rsidP="008D59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A2DA5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 национально-культурной автономии молдаван «</w:t>
            </w:r>
            <w:proofErr w:type="spellStart"/>
            <w:r w:rsidRPr="00AA2DA5">
              <w:rPr>
                <w:rFonts w:ascii="Times New Roman" w:eastAsia="Calibri" w:hAnsi="Times New Roman" w:cs="Times New Roman"/>
                <w:sz w:val="24"/>
                <w:szCs w:val="24"/>
              </w:rPr>
              <w:t>Lumea</w:t>
            </w:r>
            <w:proofErr w:type="spellEnd"/>
            <w:r w:rsidRPr="00AA2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DA5">
              <w:rPr>
                <w:rFonts w:ascii="Times New Roman" w:eastAsia="Calibri" w:hAnsi="Times New Roman" w:cs="Times New Roman"/>
                <w:sz w:val="24"/>
                <w:szCs w:val="24"/>
              </w:rPr>
              <w:t>noastra</w:t>
            </w:r>
            <w:proofErr w:type="spellEnd"/>
            <w:r w:rsidRPr="00AA2DA5">
              <w:rPr>
                <w:rFonts w:ascii="Times New Roman" w:eastAsia="Calibri" w:hAnsi="Times New Roman" w:cs="Times New Roman"/>
                <w:sz w:val="24"/>
                <w:szCs w:val="24"/>
              </w:rPr>
              <w:t>» («Наш народ»)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2018г.</w:t>
            </w:r>
          </w:p>
          <w:p w:rsidR="00DA2B9C" w:rsidRDefault="00DA2B9C" w:rsidP="008D5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рабочей группы Совета по межнациональным вопросам МОГО  «Ухта»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Председатель участковой </w:t>
            </w:r>
            <w:r w:rsidRPr="007E26E7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избирательной комиссии г. Ухты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2014г.</w:t>
            </w:r>
          </w:p>
          <w:p w:rsidR="00DA2B9C" w:rsidRPr="00AA2DA5" w:rsidRDefault="00DA2B9C" w:rsidP="008506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Награждён: Благодарственным письмо председателя Центральной избирательной комиссии Российской Федерации, Почётной грамотой</w:t>
            </w:r>
            <w:r w:rsidRPr="007E26E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избирательной комиссии города Ухты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26E7">
              <w:rPr>
                <w:rFonts w:ascii="Times New Roman" w:hAnsi="Times New Roman" w:cs="Times New Roman"/>
                <w:sz w:val="24"/>
                <w:szCs w:val="24"/>
              </w:rPr>
              <w:t>Почетн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7E26E7">
              <w:rPr>
                <w:rFonts w:ascii="Times New Roman" w:hAnsi="Times New Roman" w:cs="Times New Roman"/>
                <w:sz w:val="24"/>
                <w:szCs w:val="24"/>
              </w:rPr>
              <w:t>грамот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E26E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МОГО «Ухта»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26E7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7E26E7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E26E7">
              <w:rPr>
                <w:rFonts w:ascii="Times New Roman" w:hAnsi="Times New Roman" w:cs="Times New Roman"/>
                <w:sz w:val="24"/>
                <w:szCs w:val="24"/>
              </w:rPr>
              <w:t xml:space="preserve"> грамот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МУ</w:t>
            </w:r>
            <w:r w:rsidRPr="007E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культуры» </w:t>
            </w:r>
            <w:r w:rsidRPr="007E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7E26E7">
              <w:rPr>
                <w:rFonts w:ascii="Times New Roman" w:hAnsi="Times New Roman" w:cs="Times New Roman"/>
                <w:sz w:val="24"/>
                <w:szCs w:val="24"/>
              </w:rPr>
              <w:t>МОГО «Ухта»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Благодарственным письмом  администрации МОГО «Ухта».</w:t>
            </w:r>
          </w:p>
        </w:tc>
      </w:tr>
      <w:tr w:rsidR="00DA2B9C" w:rsidTr="006D6A2F">
        <w:trPr>
          <w:trHeight w:val="2268"/>
        </w:trPr>
        <w:tc>
          <w:tcPr>
            <w:tcW w:w="2235" w:type="dxa"/>
            <w:vAlign w:val="center"/>
          </w:tcPr>
          <w:p w:rsidR="00DA2B9C" w:rsidRPr="00F56AAC" w:rsidRDefault="00DA2B9C" w:rsidP="00AA2D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A2B9C" w:rsidRPr="00AA2DA5" w:rsidRDefault="00DA2B9C" w:rsidP="008D5988">
            <w:pPr>
              <w:pStyle w:val="6"/>
              <w:tabs>
                <w:tab w:val="left" w:pos="406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2DA5">
              <w:rPr>
                <w:rFonts w:eastAsia="Calibri"/>
                <w:sz w:val="24"/>
                <w:szCs w:val="24"/>
                <w:lang w:eastAsia="en-US"/>
              </w:rPr>
              <w:t xml:space="preserve">Азимов </w:t>
            </w:r>
            <w:proofErr w:type="spellStart"/>
            <w:r w:rsidRPr="00AA2DA5">
              <w:rPr>
                <w:rFonts w:eastAsia="Calibri"/>
                <w:sz w:val="24"/>
                <w:szCs w:val="24"/>
                <w:lang w:eastAsia="en-US"/>
              </w:rPr>
              <w:t>Рахиб</w:t>
            </w:r>
            <w:proofErr w:type="spellEnd"/>
            <w:r w:rsidRPr="00AA2DA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2DA5">
              <w:rPr>
                <w:rFonts w:eastAsia="Calibri"/>
                <w:sz w:val="24"/>
                <w:szCs w:val="24"/>
                <w:lang w:eastAsia="en-US"/>
              </w:rPr>
              <w:t>Лазым</w:t>
            </w:r>
            <w:proofErr w:type="spellEnd"/>
          </w:p>
          <w:p w:rsidR="00DA2B9C" w:rsidRPr="00AA2DA5" w:rsidRDefault="00DA2B9C" w:rsidP="008D5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A2B9C" w:rsidRDefault="00DA2B9C" w:rsidP="008D598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FC58F1B" wp14:editId="090FE085">
                  <wp:extent cx="1203056" cy="1314450"/>
                  <wp:effectExtent l="0" t="0" r="0" b="0"/>
                  <wp:docPr id="20" name="Рисунок 20" descr="D:\Сканирование\2022_02_09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Сканирование\2022_02_09\IM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24" t="14754" r="3937" b="20764"/>
                          <a:stretch/>
                        </pic:blipFill>
                        <pic:spPr bwMode="auto">
                          <a:xfrm>
                            <a:off x="0" y="0"/>
                            <a:ext cx="1203056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vAlign w:val="center"/>
          </w:tcPr>
          <w:p w:rsidR="00DA2B9C" w:rsidRDefault="00DA2B9C" w:rsidP="008D59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A2DA5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ндивидуальный предприниматель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1996 г., </w:t>
            </w:r>
            <w:r w:rsidRPr="00AA2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председатель Некоммерческого партнерства «Союз малого и среднего бизнеса»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г. Ухте, член Общероссийской общественной организации малого и среднего предпринимательства «ОПОРА РОССИИ».</w:t>
            </w:r>
          </w:p>
          <w:p w:rsidR="00DA2B9C" w:rsidRPr="00AA2DA5" w:rsidRDefault="00DA2B9C" w:rsidP="008D5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Награжден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Почетными грамотами администрации МОГО «Ухта», благодарственными письмами администрации МОГО «Ухта».</w:t>
            </w:r>
          </w:p>
        </w:tc>
      </w:tr>
      <w:tr w:rsidR="00DA2B9C" w:rsidTr="006D6A2F">
        <w:trPr>
          <w:trHeight w:val="1539"/>
        </w:trPr>
        <w:tc>
          <w:tcPr>
            <w:tcW w:w="2235" w:type="dxa"/>
            <w:vAlign w:val="center"/>
          </w:tcPr>
          <w:p w:rsidR="00DA2B9C" w:rsidRPr="00F56AAC" w:rsidRDefault="00DA2B9C" w:rsidP="00AA2D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A2B9C" w:rsidRPr="00AA2DA5" w:rsidRDefault="00DA2B9C" w:rsidP="008D5988">
            <w:pPr>
              <w:pStyle w:val="6"/>
              <w:tabs>
                <w:tab w:val="left" w:pos="406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2DA5">
              <w:rPr>
                <w:rFonts w:eastAsia="Calibri"/>
                <w:sz w:val="24"/>
                <w:szCs w:val="24"/>
                <w:lang w:eastAsia="en-US"/>
              </w:rPr>
              <w:t>Быкова Ольга Владимировна</w:t>
            </w:r>
          </w:p>
          <w:p w:rsidR="00DA2B9C" w:rsidRPr="00AA2DA5" w:rsidRDefault="00DA2B9C" w:rsidP="008D5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A2B9C" w:rsidRDefault="00DA2B9C" w:rsidP="008D598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124FC66" wp14:editId="42F3A3BB">
                  <wp:extent cx="1182956" cy="1390650"/>
                  <wp:effectExtent l="0" t="0" r="0" b="0"/>
                  <wp:docPr id="24" name="Рисунок 24" descr="D:\Сканирование\2023_07_07\IMG_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Сканирование\2023_07_07\IMG_00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23" t="6092" r="14117" b="15735"/>
                          <a:stretch/>
                        </pic:blipFill>
                        <pic:spPr bwMode="auto">
                          <a:xfrm>
                            <a:off x="0" y="0"/>
                            <a:ext cx="1182956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vAlign w:val="center"/>
          </w:tcPr>
          <w:p w:rsidR="00DA2B9C" w:rsidRDefault="00DA2B9C" w:rsidP="00850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AA2DA5">
              <w:rPr>
                <w:rFonts w:ascii="Times New Roman" w:eastAsia="Calibri" w:hAnsi="Times New Roman" w:cs="Times New Roman"/>
                <w:sz w:val="24"/>
                <w:szCs w:val="24"/>
              </w:rPr>
              <w:t>иректор МАУ «Городской Дворец культуры» МОГО «Ухта»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Общественного движения « Русское культурное общество» г. Ухты, </w:t>
            </w:r>
            <w:r w:rsidRPr="00B00D18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proofErr w:type="spellStart"/>
            <w:r w:rsidRPr="00B00D18">
              <w:rPr>
                <w:rFonts w:ascii="Times New Roman" w:eastAsia="Calibri" w:hAnsi="Times New Roman" w:cs="Times New Roman"/>
                <w:sz w:val="24"/>
                <w:szCs w:val="24"/>
              </w:rPr>
              <w:t>Ухтинского</w:t>
            </w:r>
            <w:proofErr w:type="spellEnd"/>
            <w:r w:rsidRPr="00B00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отделения Союза женщин Республики Коми</w:t>
            </w:r>
            <w:r w:rsidRPr="00B00D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 участковой  избирательной комиссии г. Ухты.</w:t>
            </w:r>
          </w:p>
          <w:p w:rsidR="00DA2B9C" w:rsidRPr="00AA2DA5" w:rsidRDefault="00DA2B9C" w:rsidP="00DA2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Награждена знаком отличия  Республики Коми «За безупречную службу Республике Коми», Почётной грамотой Министерства культуры туризма и архивного дела Республики Коми, Почетной грамотой Совета МОГО «Ухта», Почетной грамотой администрации МОГО «Ухта», Почетной грамотой Территориальной избирательной комиссии города Ухты.</w:t>
            </w:r>
          </w:p>
        </w:tc>
      </w:tr>
      <w:tr w:rsidR="00DA2B9C" w:rsidTr="006D6A2F">
        <w:trPr>
          <w:trHeight w:val="2268"/>
        </w:trPr>
        <w:tc>
          <w:tcPr>
            <w:tcW w:w="2235" w:type="dxa"/>
            <w:vAlign w:val="center"/>
          </w:tcPr>
          <w:p w:rsidR="00DA2B9C" w:rsidRPr="00F56AAC" w:rsidRDefault="00DA2B9C" w:rsidP="00AA2D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A2B9C" w:rsidRPr="00AA2DA5" w:rsidRDefault="00DA2B9C" w:rsidP="00AA2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DA5">
              <w:rPr>
                <w:rFonts w:ascii="Times New Roman" w:eastAsia="Calibri" w:hAnsi="Times New Roman" w:cs="Times New Roman"/>
                <w:sz w:val="24"/>
                <w:szCs w:val="24"/>
              </w:rPr>
              <w:t>Веснина Татьяна Николаевна</w:t>
            </w:r>
          </w:p>
        </w:tc>
        <w:tc>
          <w:tcPr>
            <w:tcW w:w="2127" w:type="dxa"/>
            <w:vAlign w:val="center"/>
          </w:tcPr>
          <w:p w:rsidR="00DA2B9C" w:rsidRDefault="00DA2B9C" w:rsidP="00670A3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DD0C23" wp14:editId="16274DF8">
                  <wp:extent cx="1076325" cy="1438275"/>
                  <wp:effectExtent l="0" t="0" r="9525" b="9525"/>
                  <wp:docPr id="4" name="Рисунок 4" descr="F:\IMG_0003_3_х_4_цвет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MG_0003_3_х_4_цвет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vAlign w:val="center"/>
          </w:tcPr>
          <w:p w:rsidR="00DA2B9C" w:rsidRDefault="00DA2B9C" w:rsidP="00850687">
            <w:pPr>
              <w:pStyle w:val="6"/>
              <w:tabs>
                <w:tab w:val="left" w:pos="406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AA2DA5">
              <w:rPr>
                <w:rFonts w:eastAsia="Calibri"/>
                <w:sz w:val="24"/>
                <w:szCs w:val="24"/>
                <w:lang w:eastAsia="en-US"/>
              </w:rPr>
              <w:t xml:space="preserve">редседатель </w:t>
            </w:r>
            <w:proofErr w:type="spellStart"/>
            <w:r w:rsidRPr="00AA2DA5">
              <w:rPr>
                <w:rFonts w:eastAsia="Calibri"/>
                <w:sz w:val="24"/>
                <w:szCs w:val="24"/>
                <w:lang w:eastAsia="en-US"/>
              </w:rPr>
              <w:t>Ухтинской</w:t>
            </w:r>
            <w:proofErr w:type="spellEnd"/>
            <w:r w:rsidRPr="00AA2DA5">
              <w:rPr>
                <w:rFonts w:eastAsia="Calibri"/>
                <w:sz w:val="24"/>
                <w:szCs w:val="24"/>
                <w:lang w:eastAsia="en-US"/>
              </w:rPr>
              <w:t xml:space="preserve"> городской организации Профсоюза работников народного образования и науки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РФ, член правления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Ухтинского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отделения Союза женщин Республики Коми, член координационного совета МОГО «Ухта», член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Ухтинского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Комитета защиты мира, член Территориальной избирательной комиссии города Ухты.</w:t>
            </w:r>
          </w:p>
          <w:p w:rsidR="00DA2B9C" w:rsidRPr="00AA2DA5" w:rsidRDefault="00DA2B9C" w:rsidP="00850687">
            <w:pPr>
              <w:pStyle w:val="6"/>
              <w:tabs>
                <w:tab w:val="left" w:pos="406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Награждена</w:t>
            </w:r>
            <w:r>
              <w:t xml:space="preserve"> </w:t>
            </w:r>
            <w:r w:rsidRPr="00B00D18">
              <w:rPr>
                <w:rFonts w:eastAsia="Calibri"/>
                <w:sz w:val="24"/>
                <w:szCs w:val="24"/>
                <w:lang w:eastAsia="en-US"/>
              </w:rPr>
              <w:t>Благодарность</w:t>
            </w:r>
            <w:r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Pr="00B00D1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администрации МОГО «Ухта»,</w:t>
            </w:r>
            <w:r w:rsidRPr="00B00D18">
              <w:rPr>
                <w:rFonts w:eastAsia="Calibri"/>
                <w:sz w:val="24"/>
                <w:szCs w:val="24"/>
                <w:lang w:eastAsia="en-US"/>
              </w:rPr>
              <w:t xml:space="preserve"> Почетн</w:t>
            </w:r>
            <w:r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Pr="00B00D18">
              <w:rPr>
                <w:rFonts w:eastAsia="Calibri"/>
                <w:sz w:val="24"/>
                <w:szCs w:val="24"/>
                <w:lang w:eastAsia="en-US"/>
              </w:rPr>
              <w:t xml:space="preserve"> грамот</w:t>
            </w:r>
            <w:r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Pr="00B00D18">
              <w:rPr>
                <w:rFonts w:eastAsia="Calibri"/>
                <w:sz w:val="24"/>
                <w:szCs w:val="24"/>
                <w:lang w:eastAsia="en-US"/>
              </w:rPr>
              <w:t xml:space="preserve"> администрации МОГО «Ухта»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B00D18">
              <w:rPr>
                <w:rFonts w:eastAsia="Calibri"/>
                <w:sz w:val="24"/>
                <w:szCs w:val="24"/>
                <w:lang w:eastAsia="en-US"/>
              </w:rPr>
              <w:t xml:space="preserve"> Почетн</w:t>
            </w:r>
            <w:r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Pr="00B00D18">
              <w:rPr>
                <w:rFonts w:eastAsia="Calibri"/>
                <w:sz w:val="24"/>
                <w:szCs w:val="24"/>
                <w:lang w:eastAsia="en-US"/>
              </w:rPr>
              <w:t xml:space="preserve"> грамот</w:t>
            </w:r>
            <w:r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Pr="00B00D18">
              <w:rPr>
                <w:rFonts w:eastAsia="Calibri"/>
                <w:sz w:val="24"/>
                <w:szCs w:val="24"/>
                <w:lang w:eastAsia="en-US"/>
              </w:rPr>
              <w:t xml:space="preserve"> Коми республиканской организации Профсоюза работников народного образования и науки РФ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B00D18">
              <w:rPr>
                <w:rFonts w:eastAsia="Calibri"/>
                <w:sz w:val="24"/>
                <w:szCs w:val="24"/>
                <w:lang w:eastAsia="en-US"/>
              </w:rPr>
              <w:t>Почетн</w:t>
            </w:r>
            <w:r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Pr="00B00D18">
              <w:rPr>
                <w:rFonts w:eastAsia="Calibri"/>
                <w:sz w:val="24"/>
                <w:szCs w:val="24"/>
                <w:lang w:eastAsia="en-US"/>
              </w:rPr>
              <w:t xml:space="preserve"> грамот</w:t>
            </w:r>
            <w:r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Pr="00B00D18">
              <w:rPr>
                <w:rFonts w:eastAsia="Calibri"/>
                <w:sz w:val="24"/>
                <w:szCs w:val="24"/>
                <w:lang w:eastAsia="en-US"/>
              </w:rPr>
              <w:t xml:space="preserve"> Федерации Профсоюзов Республики Коми; Почетн</w:t>
            </w:r>
            <w:r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Pr="00B00D18">
              <w:rPr>
                <w:rFonts w:eastAsia="Calibri"/>
                <w:sz w:val="24"/>
                <w:szCs w:val="24"/>
                <w:lang w:eastAsia="en-US"/>
              </w:rPr>
              <w:t xml:space="preserve"> грамот</w:t>
            </w:r>
            <w:r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Pr="00B00D18">
              <w:rPr>
                <w:rFonts w:eastAsia="Calibri"/>
                <w:sz w:val="24"/>
                <w:szCs w:val="24"/>
                <w:lang w:eastAsia="en-US"/>
              </w:rPr>
              <w:t xml:space="preserve"> Центрального Совета Общерос</w:t>
            </w:r>
            <w:r>
              <w:rPr>
                <w:rFonts w:eastAsia="Calibri"/>
                <w:sz w:val="24"/>
                <w:szCs w:val="24"/>
                <w:lang w:eastAsia="en-US"/>
              </w:rPr>
              <w:t>сийского Профсоюза образования, Почетной грамотой Избирательной комиссии Республики Коми.</w:t>
            </w:r>
          </w:p>
        </w:tc>
      </w:tr>
      <w:tr w:rsidR="00DA2B9C" w:rsidTr="006D6A2F">
        <w:trPr>
          <w:trHeight w:val="688"/>
        </w:trPr>
        <w:tc>
          <w:tcPr>
            <w:tcW w:w="2235" w:type="dxa"/>
            <w:vAlign w:val="center"/>
          </w:tcPr>
          <w:p w:rsidR="00DA2B9C" w:rsidRPr="00F56AAC" w:rsidRDefault="00DA2B9C" w:rsidP="00AA2D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A2B9C" w:rsidRPr="00AA2DA5" w:rsidRDefault="00DA2B9C" w:rsidP="008D5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DA5">
              <w:rPr>
                <w:rFonts w:ascii="Times New Roman" w:hAnsi="Times New Roman" w:cs="Times New Roman"/>
                <w:sz w:val="24"/>
                <w:szCs w:val="24"/>
              </w:rPr>
              <w:t>Горностаева</w:t>
            </w:r>
            <w:proofErr w:type="spellEnd"/>
            <w:r w:rsidRPr="00AA2DA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127" w:type="dxa"/>
            <w:vAlign w:val="center"/>
          </w:tcPr>
          <w:p w:rsidR="00DA2B9C" w:rsidRDefault="00DA2B9C" w:rsidP="008D598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CE6DFDB" wp14:editId="4026E0AD">
                  <wp:extent cx="1076325" cy="1308150"/>
                  <wp:effectExtent l="0" t="0" r="0" b="6350"/>
                  <wp:docPr id="3" name="Рисунок 3" descr="D:\Сканирование\2023_07_07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Сканирование\2023_07_07\IM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28" t="3810" r="3726" b="20951"/>
                          <a:stretch/>
                        </pic:blipFill>
                        <pic:spPr bwMode="auto">
                          <a:xfrm>
                            <a:off x="0" y="0"/>
                            <a:ext cx="1079452" cy="131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vAlign w:val="center"/>
          </w:tcPr>
          <w:p w:rsidR="00DA2B9C" w:rsidRDefault="00DA2B9C" w:rsidP="008D5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4958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Службой Общественной приемной Главы Республики Коми </w:t>
            </w:r>
          </w:p>
          <w:p w:rsidR="00DA2B9C" w:rsidRPr="007A6A16" w:rsidRDefault="00DA2B9C" w:rsidP="008D59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958">
              <w:rPr>
                <w:rFonts w:ascii="Times New Roman" w:hAnsi="Times New Roman" w:cs="Times New Roman"/>
                <w:sz w:val="24"/>
                <w:szCs w:val="24"/>
              </w:rPr>
              <w:t>по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958">
              <w:rPr>
                <w:rFonts w:ascii="Times New Roman" w:hAnsi="Times New Roman" w:cs="Times New Roman"/>
                <w:sz w:val="24"/>
                <w:szCs w:val="24"/>
              </w:rPr>
              <w:t>Ухте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2B9C" w:rsidRDefault="00DA2B9C" w:rsidP="008D59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О</w:t>
            </w:r>
            <w:r w:rsidRPr="007A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бщественного совета при ОМВД РК по г. Ухте, член </w:t>
            </w:r>
            <w:r w:rsidRPr="00244958">
              <w:rPr>
                <w:rFonts w:ascii="Times New Roman" w:hAnsi="Times New Roman"/>
                <w:sz w:val="24"/>
                <w:szCs w:val="24"/>
              </w:rPr>
              <w:t xml:space="preserve">Совета по гармонизации межэтнических и межконфессиональных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отношений МОГО «Ухта», 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A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рабочей группы </w:t>
            </w:r>
            <w:r w:rsidRPr="00244958">
              <w:rPr>
                <w:rFonts w:ascii="Times New Roman" w:hAnsi="Times New Roman"/>
                <w:sz w:val="24"/>
                <w:szCs w:val="24"/>
              </w:rPr>
              <w:t>Совета по межконфессиональны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44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вопросам МОГО «Ухта», член рабочей группы Совета по межнациональным вопросам МОГО  «Ухта».</w:t>
            </w:r>
          </w:p>
          <w:p w:rsidR="00DA2B9C" w:rsidRPr="004E2224" w:rsidRDefault="00DA2B9C" w:rsidP="008D59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Поощрена Благодарственными письмами Главы Республики Коми, Руководителя Администрации Главы Республики Коми.</w:t>
            </w:r>
          </w:p>
        </w:tc>
      </w:tr>
      <w:tr w:rsidR="00DA2B9C" w:rsidTr="006D6A2F">
        <w:trPr>
          <w:trHeight w:val="2268"/>
        </w:trPr>
        <w:tc>
          <w:tcPr>
            <w:tcW w:w="2235" w:type="dxa"/>
            <w:vAlign w:val="center"/>
          </w:tcPr>
          <w:p w:rsidR="00DA2B9C" w:rsidRPr="00AA2DA5" w:rsidRDefault="00DA2B9C" w:rsidP="00AA2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DA2B9C" w:rsidRDefault="00DA2B9C" w:rsidP="008D5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 Илья Алексеевич</w:t>
            </w:r>
          </w:p>
        </w:tc>
        <w:tc>
          <w:tcPr>
            <w:tcW w:w="2127" w:type="dxa"/>
            <w:vAlign w:val="center"/>
          </w:tcPr>
          <w:p w:rsidR="00DA2B9C" w:rsidRDefault="00DA2B9C" w:rsidP="008D5988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861A1A" wp14:editId="69A41555">
                  <wp:extent cx="1028700" cy="1390650"/>
                  <wp:effectExtent l="0" t="0" r="0" b="0"/>
                  <wp:docPr id="12" name="Рисунок 12" descr="D:\Desktop\ОС\Раздел ОС на портале администрации\фото и информация про членов ОС\Злобин И.А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ОС\Раздел ОС на портале администрации\фото и информация про членов ОС\Злобин И.А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vAlign w:val="center"/>
          </w:tcPr>
          <w:p w:rsidR="00DA2B9C" w:rsidRDefault="00DA2B9C" w:rsidP="008D5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воспитательной работе Инженерно-кадетского корпуса ФГБОУ ВО «УГТУ».</w:t>
            </w:r>
          </w:p>
          <w:p w:rsidR="00DA2B9C" w:rsidRDefault="00DA2B9C" w:rsidP="008D598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Общероссийской общественной организации «Росси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йский союз молодежи» с 2009 г., депутат Молодежного совета при главе МОГО «Ухта» - руководителе администрации МОГО «Ухта».</w:t>
            </w:r>
          </w:p>
          <w:p w:rsidR="00DA2B9C" w:rsidRDefault="00DA2B9C" w:rsidP="00DA2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Поощрен Благодарственными письмами Главы Республики Коми, </w:t>
            </w:r>
          </w:p>
        </w:tc>
      </w:tr>
      <w:tr w:rsidR="00DA2B9C" w:rsidTr="006D6A2F">
        <w:trPr>
          <w:trHeight w:val="2268"/>
        </w:trPr>
        <w:tc>
          <w:tcPr>
            <w:tcW w:w="2235" w:type="dxa"/>
            <w:vAlign w:val="center"/>
          </w:tcPr>
          <w:p w:rsidR="00DA2B9C" w:rsidRPr="00AA2DA5" w:rsidRDefault="00DA2B9C" w:rsidP="00AA2DA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</w:tcPr>
          <w:p w:rsidR="00DA2B9C" w:rsidRPr="00AA2DA5" w:rsidRDefault="00DA2B9C" w:rsidP="00AA2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Виталий Анатольевич</w:t>
            </w:r>
          </w:p>
        </w:tc>
        <w:tc>
          <w:tcPr>
            <w:tcW w:w="2127" w:type="dxa"/>
            <w:vAlign w:val="center"/>
          </w:tcPr>
          <w:p w:rsidR="00DA2B9C" w:rsidRDefault="00DA2B9C" w:rsidP="00670A3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9DD5E64" wp14:editId="6C7B1DA8">
                  <wp:extent cx="1047750" cy="1323975"/>
                  <wp:effectExtent l="0" t="0" r="0" b="9525"/>
                  <wp:docPr id="21" name="Рисунок 21" descr="D:\Сканирование\2023_07_07\IMG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Сканирование\2023_07_07\IMG_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18" r="4918" b="9739"/>
                          <a:stretch/>
                        </pic:blipFill>
                        <pic:spPr bwMode="auto">
                          <a:xfrm>
                            <a:off x="0" y="0"/>
                            <a:ext cx="10477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vAlign w:val="center"/>
          </w:tcPr>
          <w:p w:rsidR="00DA2B9C" w:rsidRDefault="00DA2B9C" w:rsidP="00EF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по охране труд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«Газпром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Ухта».</w:t>
            </w:r>
          </w:p>
          <w:p w:rsidR="00DA2B9C" w:rsidRPr="00EF6E4A" w:rsidRDefault="00DA2B9C" w:rsidP="00EF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E4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ветеранов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воздушно-десантных войск г. Ухты, ч</w:t>
            </w:r>
            <w:r w:rsidRPr="00EF6E4A">
              <w:rPr>
                <w:rFonts w:ascii="Times New Roman" w:hAnsi="Times New Roman" w:cs="Times New Roman"/>
                <w:sz w:val="24"/>
                <w:szCs w:val="24"/>
              </w:rPr>
              <w:t xml:space="preserve">лен совета </w:t>
            </w:r>
            <w:proofErr w:type="spellStart"/>
            <w:r w:rsidRPr="00EF6E4A">
              <w:rPr>
                <w:rFonts w:ascii="Times New Roman" w:hAnsi="Times New Roman" w:cs="Times New Roman"/>
                <w:sz w:val="24"/>
                <w:szCs w:val="24"/>
              </w:rPr>
              <w:t>Ухтинской</w:t>
            </w:r>
            <w:proofErr w:type="spellEnd"/>
            <w:r w:rsidRPr="00EF6E4A">
              <w:rPr>
                <w:rFonts w:ascii="Times New Roman" w:hAnsi="Times New Roman" w:cs="Times New Roman"/>
                <w:sz w:val="24"/>
                <w:szCs w:val="24"/>
              </w:rPr>
              <w:t xml:space="preserve">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дской общественной организации «</w:t>
            </w:r>
            <w:r w:rsidRPr="00EF6E4A">
              <w:rPr>
                <w:rFonts w:ascii="Times New Roman" w:hAnsi="Times New Roman" w:cs="Times New Roman"/>
                <w:sz w:val="24"/>
                <w:szCs w:val="24"/>
              </w:rPr>
              <w:t>Союз ветеранов Афганистана и событий в Чечне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ч</w:t>
            </w:r>
            <w:r w:rsidRPr="00EF6E4A">
              <w:rPr>
                <w:rFonts w:ascii="Times New Roman" w:hAnsi="Times New Roman" w:cs="Times New Roman"/>
                <w:sz w:val="24"/>
                <w:szCs w:val="24"/>
              </w:rPr>
              <w:t xml:space="preserve">лен </w:t>
            </w:r>
            <w:proofErr w:type="spellStart"/>
            <w:r w:rsidRPr="00EF6E4A">
              <w:rPr>
                <w:rFonts w:ascii="Times New Roman" w:hAnsi="Times New Roman" w:cs="Times New Roman"/>
                <w:sz w:val="24"/>
                <w:szCs w:val="24"/>
              </w:rPr>
              <w:t>Ухтинского</w:t>
            </w:r>
            <w:proofErr w:type="spellEnd"/>
            <w:r w:rsidRPr="00EF6E4A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Всероссийской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ственной организации ветеранов «</w:t>
            </w:r>
            <w:r w:rsidRPr="00EF6E4A">
              <w:rPr>
                <w:rFonts w:ascii="Times New Roman" w:hAnsi="Times New Roman" w:cs="Times New Roman"/>
                <w:sz w:val="24"/>
                <w:szCs w:val="24"/>
              </w:rPr>
              <w:t>Боевое братство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A2B9C" w:rsidRPr="00AA2DA5" w:rsidRDefault="00DA2B9C" w:rsidP="00DA2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Награждён </w:t>
            </w:r>
            <w:r w:rsidRPr="00EF6E4A">
              <w:rPr>
                <w:rFonts w:ascii="Times New Roman" w:hAnsi="Times New Roman" w:cs="Times New Roman"/>
                <w:sz w:val="24"/>
                <w:szCs w:val="24"/>
              </w:rPr>
              <w:t>Почетн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F6E4A">
              <w:rPr>
                <w:rFonts w:ascii="Times New Roman" w:hAnsi="Times New Roman" w:cs="Times New Roman"/>
                <w:sz w:val="24"/>
                <w:szCs w:val="24"/>
              </w:rPr>
              <w:t xml:space="preserve"> грамот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главы МОГО  «Ухта», </w:t>
            </w:r>
            <w:r w:rsidRPr="00EF6E4A">
              <w:rPr>
                <w:rFonts w:ascii="Times New Roman" w:hAnsi="Times New Roman" w:cs="Times New Roman"/>
                <w:sz w:val="24"/>
                <w:szCs w:val="24"/>
              </w:rPr>
              <w:t>Благодарственн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 </w:t>
            </w:r>
            <w:r w:rsidRPr="00EF6E4A">
              <w:rPr>
                <w:rFonts w:ascii="Times New Roman" w:hAnsi="Times New Roman" w:cs="Times New Roman"/>
                <w:sz w:val="24"/>
                <w:szCs w:val="24"/>
              </w:rPr>
              <w:t xml:space="preserve"> 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Главы Республики Коми, м</w:t>
            </w:r>
            <w:r w:rsidRPr="00EF6E4A">
              <w:rPr>
                <w:rFonts w:ascii="Times New Roman" w:hAnsi="Times New Roman" w:cs="Times New Roman"/>
                <w:sz w:val="24"/>
                <w:szCs w:val="24"/>
              </w:rPr>
              <w:t>едаль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F6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6E4A">
              <w:rPr>
                <w:rFonts w:ascii="Times New Roman" w:hAnsi="Times New Roman" w:cs="Times New Roman"/>
                <w:sz w:val="24"/>
                <w:szCs w:val="24"/>
              </w:rPr>
              <w:t>За заслуги в патриотическом воспитании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лодежи</w:t>
            </w:r>
            <w:r w:rsidRPr="00DA2B9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DA2B9C">
              <w:t xml:space="preserve"> </w:t>
            </w:r>
            <w:r w:rsidRPr="00DA2B9C">
              <w:rPr>
                <w:rFonts w:ascii="Times New Roman" w:hAnsi="Times New Roman" w:cs="Times New Roman"/>
                <w:sz w:val="24"/>
                <w:szCs w:val="24"/>
              </w:rPr>
              <w:t xml:space="preserve">медалью «Участник гуманитарного конвоя» КРО «БОЕВОЕ БРАТСТВО»,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Почетный донор России.</w:t>
            </w:r>
          </w:p>
        </w:tc>
      </w:tr>
      <w:tr w:rsidR="00DA2B9C" w:rsidTr="006D6A2F">
        <w:trPr>
          <w:trHeight w:val="274"/>
        </w:trPr>
        <w:tc>
          <w:tcPr>
            <w:tcW w:w="2235" w:type="dxa"/>
            <w:vAlign w:val="center"/>
          </w:tcPr>
          <w:p w:rsidR="00DA2B9C" w:rsidRPr="00AA2DA5" w:rsidRDefault="00DA2B9C" w:rsidP="00AA2DA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</w:tcPr>
          <w:p w:rsidR="00DA2B9C" w:rsidRPr="00AA2DA5" w:rsidRDefault="00DA2B9C" w:rsidP="00AA2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Коростелёва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2127" w:type="dxa"/>
            <w:vAlign w:val="center"/>
          </w:tcPr>
          <w:p w:rsidR="00DA2B9C" w:rsidRDefault="00DA2B9C" w:rsidP="00670A3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A2DB57C" wp14:editId="56982ED6">
                  <wp:extent cx="1228725" cy="1508276"/>
                  <wp:effectExtent l="0" t="0" r="0" b="0"/>
                  <wp:docPr id="10" name="Рисунок 10" descr="C:\Users\user126\AppData\Local\Temp\pid-4456\Фото Коростелёва Т.Д.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126\AppData\Local\Temp\pid-4456\Фото Коростелёва Т.Д.-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69" t="7616" r="25903" b="4042"/>
                          <a:stretch/>
                        </pic:blipFill>
                        <pic:spPr bwMode="auto">
                          <a:xfrm>
                            <a:off x="0" y="0"/>
                            <a:ext cx="1230523" cy="1510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vAlign w:val="center"/>
          </w:tcPr>
          <w:p w:rsidR="00DA2B9C" w:rsidRPr="00E740D1" w:rsidRDefault="00DA2B9C" w:rsidP="00E74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0D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Начальник  - главный редактор  МБУ «Редакция газеты «Ухта»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2B9C" w:rsidRPr="00E740D1" w:rsidRDefault="00DA2B9C" w:rsidP="00E74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0D1">
              <w:rPr>
                <w:rFonts w:ascii="Times New Roman" w:hAnsi="Times New Roman" w:cs="Times New Roman"/>
                <w:sz w:val="24"/>
                <w:szCs w:val="24"/>
              </w:rPr>
              <w:t xml:space="preserve">С 2013 по 2015 года была секретарём Молодёжного Совета при администрации МР «Сосногорск». Имеет опыт волонтёрской и добровольческой деятельности.   </w:t>
            </w:r>
          </w:p>
          <w:p w:rsidR="00DA2B9C" w:rsidRPr="00D96A62" w:rsidRDefault="00DA2B9C" w:rsidP="004D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0D1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Почетной грамотой администрации МОГО «Ухта», </w:t>
            </w:r>
            <w:r w:rsidRPr="004D1D2D">
              <w:rPr>
                <w:rFonts w:ascii="Times New Roman" w:hAnsi="Times New Roman" w:cs="Times New Roman"/>
                <w:sz w:val="24"/>
                <w:szCs w:val="24"/>
              </w:rPr>
              <w:t xml:space="preserve">медалью «За труды в проведении Всероссийской сельскохозяйственной переписи».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Поощрена </w:t>
            </w:r>
            <w:r w:rsidRPr="00E740D1">
              <w:rPr>
                <w:rFonts w:ascii="Times New Roman" w:hAnsi="Times New Roman" w:cs="Times New Roman"/>
                <w:sz w:val="24"/>
                <w:szCs w:val="24"/>
              </w:rPr>
              <w:t>Благодарственным письмом администрации МОГО «Ухта» за многолетний труд и личный вклад в развитие средств массовой информации.</w:t>
            </w:r>
          </w:p>
        </w:tc>
      </w:tr>
      <w:tr w:rsidR="00DA2B9C" w:rsidTr="006D6A2F">
        <w:trPr>
          <w:trHeight w:val="274"/>
        </w:trPr>
        <w:tc>
          <w:tcPr>
            <w:tcW w:w="2235" w:type="dxa"/>
            <w:vAlign w:val="center"/>
          </w:tcPr>
          <w:p w:rsidR="00DA2B9C" w:rsidRPr="00AA2DA5" w:rsidRDefault="00DA2B9C" w:rsidP="00AA2DA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</w:tcPr>
          <w:p w:rsidR="00DA2B9C" w:rsidRPr="00AA2DA5" w:rsidRDefault="00DA2B9C" w:rsidP="008D5988">
            <w:pPr>
              <w:pStyle w:val="6"/>
              <w:tabs>
                <w:tab w:val="left" w:pos="406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2DA5">
              <w:rPr>
                <w:rFonts w:eastAsia="Calibri"/>
                <w:sz w:val="24"/>
                <w:szCs w:val="24"/>
                <w:lang w:eastAsia="en-US"/>
              </w:rPr>
              <w:t>Козловский Александр Александрович</w:t>
            </w:r>
          </w:p>
          <w:p w:rsidR="00DA2B9C" w:rsidRPr="00AA2DA5" w:rsidRDefault="00DA2B9C" w:rsidP="008D5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A2B9C" w:rsidRDefault="00DA2B9C" w:rsidP="008D598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749AAF3" wp14:editId="502FF2A2">
                  <wp:extent cx="1019175" cy="1400175"/>
                  <wp:effectExtent l="0" t="0" r="9525" b="9525"/>
                  <wp:docPr id="15" name="Рисунок 15" descr="D:\Сканирование\2023_07_07\IMG_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Сканирование\2023_07_07\IMG_0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5" t="5067" r="2023" b="35620"/>
                          <a:stretch/>
                        </pic:blipFill>
                        <pic:spPr bwMode="auto">
                          <a:xfrm>
                            <a:off x="0" y="0"/>
                            <a:ext cx="1026901" cy="1410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vAlign w:val="center"/>
          </w:tcPr>
          <w:p w:rsidR="00DA2B9C" w:rsidRDefault="00DA2B9C" w:rsidP="008D59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A2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редседатель </w:t>
            </w:r>
            <w:proofErr w:type="spellStart"/>
            <w:r w:rsidRPr="00AA2DA5">
              <w:rPr>
                <w:rFonts w:ascii="Times New Roman" w:eastAsia="Calibri" w:hAnsi="Times New Roman" w:cs="Times New Roman"/>
                <w:sz w:val="24"/>
                <w:szCs w:val="24"/>
              </w:rPr>
              <w:t>Ухтинской</w:t>
            </w:r>
            <w:proofErr w:type="spellEnd"/>
            <w:r w:rsidRPr="00AA2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городской организации Коми республиканской организации Общероссийской общественной организации «Всероссийское общество инвалидов»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A2B9C" w:rsidRDefault="00DA2B9C" w:rsidP="008D59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по делам инвалидов при администрации МОГО «Ухта»,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24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ксперт Общественной палаты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4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Коми, сертифицированный </w:t>
            </w:r>
            <w:r w:rsidRPr="0077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добровольной сертификац</w:t>
            </w:r>
            <w:proofErr w:type="gramStart"/>
            <w:r w:rsidRPr="0077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proofErr w:type="gramEnd"/>
            <w:r w:rsidRPr="0077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</w:t>
            </w:r>
            <w:r w:rsidRPr="0077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77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ир, доступный для всех</w:t>
            </w:r>
            <w:r w:rsidRPr="0077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  в области создания и обеспечения </w:t>
            </w:r>
            <w:proofErr w:type="spellStart"/>
            <w:r w:rsidRPr="0077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77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 для людей с инвалидностью и маломобильных групп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B9C" w:rsidRPr="00244958" w:rsidRDefault="00DA2B9C" w:rsidP="008D59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 Почетной грамотой КРО ВОИ, знаком отличия «За вклад в развитие КРО ВОИ», Благодарственным письмом депутата Государственной Думы РФ, Благодарственным письмом главы МОГО «Ухта» - председателя Совета МОГО «Ухта», Почетной грамотой администрации МОГО «Ухта», благодарственным письмом администрации МОГО «Ухта».</w:t>
            </w:r>
            <w:proofErr w:type="gramEnd"/>
          </w:p>
          <w:p w:rsidR="00DA2B9C" w:rsidRPr="00AA2DA5" w:rsidRDefault="00DA2B9C" w:rsidP="008D5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B9C" w:rsidTr="006D6A2F">
        <w:trPr>
          <w:trHeight w:val="2268"/>
        </w:trPr>
        <w:tc>
          <w:tcPr>
            <w:tcW w:w="2235" w:type="dxa"/>
            <w:vAlign w:val="center"/>
          </w:tcPr>
          <w:p w:rsidR="00DA2B9C" w:rsidRPr="00AA2DA5" w:rsidRDefault="00DA2B9C" w:rsidP="00AA2DA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</w:tcPr>
          <w:p w:rsidR="00DA2B9C" w:rsidRPr="00AA2DA5" w:rsidRDefault="00DA2B9C" w:rsidP="00AA2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2127" w:type="dxa"/>
            <w:vAlign w:val="center"/>
          </w:tcPr>
          <w:p w:rsidR="00DA2B9C" w:rsidRDefault="00DA2B9C" w:rsidP="00670A3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7C2032" wp14:editId="66EBF4DB">
                  <wp:extent cx="952500" cy="1409700"/>
                  <wp:effectExtent l="0" t="0" r="0" b="0"/>
                  <wp:docPr id="16" name="Рисунок 16" descr="D:\Сканирование\2023_07_07\IMG_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Сканирование\2023_07_07\IMG_00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09" r="6194"/>
                          <a:stretch/>
                        </pic:blipFill>
                        <pic:spPr bwMode="auto">
                          <a:xfrm>
                            <a:off x="0" y="0"/>
                            <a:ext cx="9525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vAlign w:val="center"/>
          </w:tcPr>
          <w:p w:rsidR="00DA2B9C" w:rsidRDefault="00DA2B9C" w:rsidP="00720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редактор газеты «</w:t>
            </w:r>
            <w:r w:rsidRPr="00BD7F92">
              <w:rPr>
                <w:rFonts w:ascii="Times New Roman" w:hAnsi="Times New Roman" w:cs="Times New Roman"/>
                <w:sz w:val="24"/>
                <w:szCs w:val="24"/>
              </w:rPr>
              <w:t>Колокол Севера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7F92">
              <w:rPr>
                <w:rFonts w:ascii="Times New Roman" w:hAnsi="Times New Roman" w:cs="Times New Roman"/>
                <w:sz w:val="24"/>
                <w:szCs w:val="24"/>
              </w:rPr>
              <w:t>, член Общественной наблюдательной комиссии Республики Коми по осуществлению общественного контроля в местах принудительного 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2B9C" w:rsidRDefault="00DA2B9C" w:rsidP="00720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 Почетной грамотой Республики Коми.</w:t>
            </w:r>
          </w:p>
        </w:tc>
      </w:tr>
      <w:tr w:rsidR="00DA2B9C" w:rsidTr="006D6A2F">
        <w:trPr>
          <w:trHeight w:val="2268"/>
        </w:trPr>
        <w:tc>
          <w:tcPr>
            <w:tcW w:w="2235" w:type="dxa"/>
            <w:vAlign w:val="center"/>
          </w:tcPr>
          <w:p w:rsidR="00DA2B9C" w:rsidRPr="00AA2DA5" w:rsidRDefault="00DA2B9C" w:rsidP="00AA2DA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</w:tcPr>
          <w:p w:rsidR="00DA2B9C" w:rsidRPr="00AA2DA5" w:rsidRDefault="00DA2B9C" w:rsidP="00AA2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Маковский Роман Владимирович </w:t>
            </w:r>
          </w:p>
        </w:tc>
        <w:tc>
          <w:tcPr>
            <w:tcW w:w="2127" w:type="dxa"/>
            <w:vAlign w:val="center"/>
          </w:tcPr>
          <w:p w:rsidR="00DA2B9C" w:rsidRDefault="00DA2B9C" w:rsidP="00670A3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1D5579" wp14:editId="5164A340">
                  <wp:extent cx="904875" cy="1304925"/>
                  <wp:effectExtent l="0" t="0" r="9525" b="9525"/>
                  <wp:docPr id="29" name="Рисунок 29" descr="D:\Сканирование\2023_07_07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Сканирование\2023_07_07\IM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70" t="3947" r="9174" b="5921"/>
                          <a:stretch/>
                        </pic:blipFill>
                        <pic:spPr bwMode="auto">
                          <a:xfrm>
                            <a:off x="0" y="0"/>
                            <a:ext cx="9048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vAlign w:val="center"/>
          </w:tcPr>
          <w:p w:rsidR="00DA2B9C" w:rsidRDefault="00DA2B9C" w:rsidP="00582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F92">
              <w:rPr>
                <w:rFonts w:ascii="Times New Roman" w:hAnsi="Times New Roman" w:cs="Times New Roman"/>
                <w:sz w:val="24"/>
                <w:szCs w:val="24"/>
              </w:rPr>
              <w:t xml:space="preserve">хранник </w:t>
            </w:r>
            <w:proofErr w:type="spellStart"/>
            <w:r w:rsidRPr="00BD7F92">
              <w:rPr>
                <w:rFonts w:ascii="Times New Roman" w:hAnsi="Times New Roman" w:cs="Times New Roman"/>
                <w:sz w:val="24"/>
                <w:szCs w:val="24"/>
              </w:rPr>
              <w:t>Сосногорског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охраны УООО ЮУМУО ПАО «</w:t>
            </w:r>
            <w:r w:rsidRPr="00BD7F92">
              <w:rPr>
                <w:rFonts w:ascii="Times New Roman" w:hAnsi="Times New Roman" w:cs="Times New Roman"/>
                <w:sz w:val="24"/>
                <w:szCs w:val="24"/>
              </w:rPr>
              <w:t>Газпром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7F92">
              <w:rPr>
                <w:rFonts w:ascii="Times New Roman" w:hAnsi="Times New Roman" w:cs="Times New Roman"/>
                <w:sz w:val="24"/>
                <w:szCs w:val="24"/>
              </w:rPr>
              <w:t>, член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МОО НКА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Бердэмлек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(Единство).</w:t>
            </w:r>
            <w:r w:rsidRPr="00BD7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B9C" w:rsidTr="006D6A2F">
        <w:trPr>
          <w:trHeight w:val="2268"/>
        </w:trPr>
        <w:tc>
          <w:tcPr>
            <w:tcW w:w="2235" w:type="dxa"/>
            <w:vAlign w:val="center"/>
          </w:tcPr>
          <w:p w:rsidR="00DA2B9C" w:rsidRPr="00AA2DA5" w:rsidRDefault="00DA2B9C" w:rsidP="00AA2DA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</w:tcPr>
          <w:p w:rsidR="00DA2B9C" w:rsidRPr="00AA2DA5" w:rsidRDefault="00DA2B9C" w:rsidP="008D5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DA5">
              <w:rPr>
                <w:rFonts w:ascii="Times New Roman" w:hAnsi="Times New Roman" w:cs="Times New Roman"/>
                <w:sz w:val="24"/>
                <w:szCs w:val="24"/>
              </w:rPr>
              <w:t>Меликсетян</w:t>
            </w:r>
            <w:proofErr w:type="spellEnd"/>
            <w:r w:rsidRPr="00AA2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DA5">
              <w:rPr>
                <w:rFonts w:ascii="Times New Roman" w:hAnsi="Times New Roman" w:cs="Times New Roman"/>
                <w:sz w:val="24"/>
                <w:szCs w:val="24"/>
              </w:rPr>
              <w:t>Гагик</w:t>
            </w:r>
            <w:proofErr w:type="spellEnd"/>
            <w:r w:rsidRPr="00AA2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DA5">
              <w:rPr>
                <w:rFonts w:ascii="Times New Roman" w:hAnsi="Times New Roman" w:cs="Times New Roman"/>
                <w:sz w:val="24"/>
                <w:szCs w:val="24"/>
              </w:rPr>
              <w:t>Рубенович</w:t>
            </w:r>
            <w:proofErr w:type="spellEnd"/>
          </w:p>
        </w:tc>
        <w:tc>
          <w:tcPr>
            <w:tcW w:w="2127" w:type="dxa"/>
            <w:vAlign w:val="center"/>
          </w:tcPr>
          <w:p w:rsidR="00DA2B9C" w:rsidRDefault="00DA2B9C" w:rsidP="008D598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CD7B31B" wp14:editId="19FED905">
                  <wp:extent cx="809625" cy="1318597"/>
                  <wp:effectExtent l="0" t="0" r="0" b="0"/>
                  <wp:docPr id="5" name="Рисунок 5" descr="D:\Desktop\ОС\Раздел ОС на портале администрации\фото и информация про членов ОС\Меликсетян - фото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ОС\Раздел ОС на портале администрации\фото и информация про членов ОС\Меликсетян - фото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318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vAlign w:val="center"/>
          </w:tcPr>
          <w:p w:rsidR="00DA2B9C" w:rsidRDefault="00DA2B9C" w:rsidP="00BD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B9C" w:rsidRDefault="00DA2B9C" w:rsidP="00BD7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предприниматель.</w:t>
            </w:r>
          </w:p>
          <w:p w:rsidR="00DA2B9C" w:rsidRDefault="00DA2B9C" w:rsidP="00BD7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A2DA5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МОО </w:t>
            </w:r>
            <w:r w:rsidRPr="00AA2DA5">
              <w:rPr>
                <w:rFonts w:ascii="Times New Roman" w:hAnsi="Times New Roman" w:cs="Times New Roman"/>
                <w:sz w:val="24"/>
                <w:szCs w:val="24"/>
              </w:rPr>
              <w:t>национально-культурной автономии армян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A2D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DA5">
              <w:rPr>
                <w:rFonts w:ascii="Times New Roman" w:hAnsi="Times New Roman" w:cs="Times New Roman"/>
                <w:sz w:val="24"/>
                <w:szCs w:val="24"/>
              </w:rPr>
              <w:t>Ухт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DA5">
              <w:rPr>
                <w:rFonts w:ascii="Times New Roman" w:hAnsi="Times New Roman" w:cs="Times New Roman"/>
                <w:sz w:val="24"/>
                <w:szCs w:val="24"/>
              </w:rPr>
              <w:t xml:space="preserve"> «УРАРТУ»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2014 года.</w:t>
            </w:r>
          </w:p>
          <w:p w:rsidR="00DA2B9C" w:rsidRDefault="00DA2B9C" w:rsidP="00BD7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A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рабочей группы </w:t>
            </w:r>
            <w:r w:rsidRPr="00244958">
              <w:rPr>
                <w:rFonts w:ascii="Times New Roman" w:hAnsi="Times New Roman"/>
                <w:sz w:val="24"/>
                <w:szCs w:val="24"/>
              </w:rPr>
              <w:t>Совета по меж</w:t>
            </w:r>
            <w:r>
              <w:rPr>
                <w:rFonts w:ascii="Times New Roman" w:hAnsi="Times New Roman"/>
                <w:sz w:val="24"/>
                <w:szCs w:val="24"/>
              </w:rPr>
              <w:t>национальным вопросам МОГО «Ухта».</w:t>
            </w:r>
          </w:p>
          <w:p w:rsidR="00DA2B9C" w:rsidRDefault="00DA2B9C" w:rsidP="00BD7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Служил в органах внутренних дел. С 1995 года занимается индивидуальной трудовой деятельностью (сбор, переработка и реализация вторичного сырья).</w:t>
            </w:r>
          </w:p>
          <w:p w:rsidR="00DA2B9C" w:rsidRPr="00AA2DA5" w:rsidRDefault="00DA2B9C" w:rsidP="00BD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B9C" w:rsidTr="006D6A2F">
        <w:trPr>
          <w:trHeight w:val="2268"/>
        </w:trPr>
        <w:tc>
          <w:tcPr>
            <w:tcW w:w="2235" w:type="dxa"/>
            <w:vAlign w:val="center"/>
          </w:tcPr>
          <w:p w:rsidR="00DA2B9C" w:rsidRPr="00AA2DA5" w:rsidRDefault="00DA2B9C" w:rsidP="0003620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</w:tcPr>
          <w:p w:rsidR="00DA2B9C" w:rsidRPr="00AA2DA5" w:rsidRDefault="00DA2B9C" w:rsidP="00AA2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DA5">
              <w:rPr>
                <w:rFonts w:ascii="Times New Roman" w:hAnsi="Times New Roman" w:cs="Times New Roman"/>
                <w:sz w:val="24"/>
                <w:szCs w:val="24"/>
              </w:rPr>
              <w:t>Самунашвили</w:t>
            </w:r>
            <w:proofErr w:type="spellEnd"/>
            <w:r w:rsidRPr="00AA2DA5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2127" w:type="dxa"/>
            <w:vAlign w:val="center"/>
          </w:tcPr>
          <w:p w:rsidR="00DA2B9C" w:rsidRDefault="00DA2B9C" w:rsidP="00670A3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0D84FDC" wp14:editId="657C89DB">
                  <wp:extent cx="962025" cy="1344872"/>
                  <wp:effectExtent l="0" t="0" r="0" b="8255"/>
                  <wp:docPr id="32" name="Рисунок 32" descr="D:\Сканирование\2022_02_09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Сканирование\2022_02_09\IM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30" r="12195" b="9868"/>
                          <a:stretch/>
                        </pic:blipFill>
                        <pic:spPr bwMode="auto">
                          <a:xfrm>
                            <a:off x="0" y="0"/>
                            <a:ext cx="962025" cy="1344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vAlign w:val="center"/>
          </w:tcPr>
          <w:p w:rsidR="00DA2B9C" w:rsidRPr="00F7363E" w:rsidRDefault="00DA2B9C" w:rsidP="00994E4A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7363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  <w:r w:rsidRPr="00F7363E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национально-культурной автономии грузин «Руставели» в г. Ухте с 2007 г., председатель </w:t>
            </w:r>
            <w:r w:rsidRPr="00F7363E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Грузинского национально-культурного общества «</w:t>
            </w:r>
            <w:proofErr w:type="spellStart"/>
            <w:r w:rsidRPr="00F7363E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Сакартвело</w:t>
            </w:r>
            <w:proofErr w:type="spellEnd"/>
            <w:r w:rsidRPr="00F7363E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» Республики Коми с 2017 г.</w:t>
            </w:r>
          </w:p>
          <w:p w:rsidR="00DA2B9C" w:rsidRPr="00F7363E" w:rsidRDefault="00DA2B9C" w:rsidP="00994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F7363E">
              <w:rPr>
                <w:rFonts w:ascii="Times New Roman" w:hAnsi="Times New Roman"/>
                <w:sz w:val="24"/>
                <w:szCs w:val="24"/>
              </w:rPr>
              <w:t>ксперт по национальной политике при Главе Республики Коми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F73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 рабочей группы </w:t>
            </w:r>
            <w:r w:rsidRPr="00F7363E">
              <w:rPr>
                <w:rFonts w:ascii="Times New Roman" w:hAnsi="Times New Roman"/>
                <w:sz w:val="24"/>
                <w:szCs w:val="24"/>
              </w:rPr>
              <w:t>Совета по межнациональным вопросам МОГО «Ухта»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736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2B9C" w:rsidRPr="00AA2DA5" w:rsidRDefault="00DA2B9C" w:rsidP="00F7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Награждён </w:t>
            </w:r>
            <w:r w:rsidRPr="00F7363E">
              <w:rPr>
                <w:rFonts w:ascii="Times New Roman" w:hAnsi="Times New Roman"/>
                <w:sz w:val="24"/>
                <w:szCs w:val="24"/>
              </w:rPr>
              <w:t>Почетн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7363E">
              <w:rPr>
                <w:rFonts w:ascii="Times New Roman" w:hAnsi="Times New Roman"/>
                <w:sz w:val="24"/>
                <w:szCs w:val="24"/>
              </w:rPr>
              <w:t xml:space="preserve"> грамот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7363E">
              <w:rPr>
                <w:rFonts w:ascii="Times New Roman" w:hAnsi="Times New Roman"/>
                <w:sz w:val="24"/>
                <w:szCs w:val="24"/>
              </w:rPr>
              <w:t xml:space="preserve"> Министерства национальной  политики Республики Коми</w:t>
            </w:r>
            <w:r>
              <w:rPr>
                <w:rFonts w:ascii="Times New Roman" w:hAnsi="Times New Roman"/>
                <w:sz w:val="24"/>
                <w:szCs w:val="24"/>
              </w:rPr>
              <w:t>, нагрудным знаком «За вклад в межнациональный мир и согласие в Республике Коми»,</w:t>
            </w:r>
            <w:r w:rsidRPr="00F7363E">
              <w:rPr>
                <w:rFonts w:ascii="Times New Roman" w:hAnsi="Times New Roman"/>
                <w:sz w:val="24"/>
                <w:szCs w:val="24"/>
              </w:rPr>
              <w:t xml:space="preserve"> Благодарность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F7363E">
              <w:rPr>
                <w:rFonts w:ascii="Times New Roman" w:hAnsi="Times New Roman"/>
                <w:sz w:val="24"/>
                <w:szCs w:val="24"/>
              </w:rPr>
              <w:t xml:space="preserve"> Главы Республики Коми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36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Почетной</w:t>
            </w:r>
            <w:r w:rsidRPr="00F7363E">
              <w:rPr>
                <w:rFonts w:ascii="Times New Roman" w:hAnsi="Times New Roman"/>
                <w:sz w:val="24"/>
                <w:szCs w:val="24"/>
              </w:rPr>
              <w:t xml:space="preserve"> грамот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7363E">
              <w:rPr>
                <w:rFonts w:ascii="Times New Roman" w:hAnsi="Times New Roman"/>
                <w:sz w:val="24"/>
                <w:szCs w:val="24"/>
              </w:rPr>
              <w:t xml:space="preserve"> главы </w:t>
            </w:r>
            <w:r>
              <w:rPr>
                <w:rFonts w:ascii="Times New Roman" w:hAnsi="Times New Roman"/>
                <w:sz w:val="24"/>
                <w:szCs w:val="24"/>
              </w:rPr>
              <w:t>МОГО</w:t>
            </w:r>
            <w:r w:rsidRPr="00F7363E">
              <w:rPr>
                <w:rFonts w:ascii="Times New Roman" w:hAnsi="Times New Roman"/>
                <w:sz w:val="24"/>
                <w:szCs w:val="24"/>
              </w:rPr>
              <w:t xml:space="preserve"> «Ухта»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363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363E">
              <w:rPr>
                <w:rFonts w:ascii="Times New Roman" w:hAnsi="Times New Roman"/>
                <w:sz w:val="24"/>
                <w:szCs w:val="24"/>
              </w:rPr>
              <w:t xml:space="preserve">председателя Совета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МОГО </w:t>
            </w:r>
            <w:r w:rsidRPr="00F7363E">
              <w:rPr>
                <w:rFonts w:ascii="Times New Roman" w:hAnsi="Times New Roman"/>
                <w:sz w:val="24"/>
                <w:szCs w:val="24"/>
              </w:rPr>
              <w:t>«Ухта», Почетн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7363E">
              <w:rPr>
                <w:rFonts w:ascii="Times New Roman" w:hAnsi="Times New Roman"/>
                <w:sz w:val="24"/>
                <w:szCs w:val="24"/>
              </w:rPr>
              <w:t xml:space="preserve"> грамот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7363E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МОГО  «Ухта».</w:t>
            </w:r>
          </w:p>
        </w:tc>
      </w:tr>
      <w:tr w:rsidR="00DA2B9C" w:rsidTr="006D6A2F">
        <w:trPr>
          <w:trHeight w:val="2268"/>
        </w:trPr>
        <w:tc>
          <w:tcPr>
            <w:tcW w:w="2235" w:type="dxa"/>
            <w:vAlign w:val="center"/>
          </w:tcPr>
          <w:p w:rsidR="00DA2B9C" w:rsidRPr="00AA2DA5" w:rsidRDefault="00DA2B9C" w:rsidP="00AA2DA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</w:tcPr>
          <w:p w:rsidR="00DA2B9C" w:rsidRPr="00AA2DA5" w:rsidRDefault="00DA2B9C" w:rsidP="00AA2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2127" w:type="dxa"/>
            <w:vAlign w:val="center"/>
          </w:tcPr>
          <w:p w:rsidR="00DA2B9C" w:rsidRDefault="00DA2B9C" w:rsidP="00F96CA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C175B7" wp14:editId="19CDE18C">
                  <wp:extent cx="1047750" cy="1295400"/>
                  <wp:effectExtent l="0" t="0" r="0" b="0"/>
                  <wp:docPr id="19" name="Рисунок 19" descr="D:\Сканирование\2023_07_07\IMG_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Сканирование\2023_07_07\IMG_00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72" b="8108"/>
                          <a:stretch/>
                        </pic:blipFill>
                        <pic:spPr bwMode="auto">
                          <a:xfrm>
                            <a:off x="0" y="0"/>
                            <a:ext cx="10477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vAlign w:val="center"/>
          </w:tcPr>
          <w:p w:rsidR="00DA2B9C" w:rsidRDefault="00DA2B9C" w:rsidP="008506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D7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Филиал</w:t>
            </w:r>
            <w:proofErr w:type="gramStart"/>
            <w:r w:rsidRPr="00BD7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ООО</w:t>
            </w:r>
            <w:proofErr w:type="gramEnd"/>
            <w:r w:rsidRPr="00BD7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D7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Газпром ВНИИГАЗ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D7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D7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B9C" w:rsidRDefault="00DA2B9C" w:rsidP="008506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Молодёжного совета МОГО «Ухта», 2017-2018 годы.</w:t>
            </w:r>
          </w:p>
          <w:p w:rsidR="00DA2B9C" w:rsidRPr="00BA0044" w:rsidRDefault="00DA2B9C" w:rsidP="008506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Общественного совета МОГО «Ухта», 2017-2018 годы.</w:t>
            </w:r>
          </w:p>
        </w:tc>
      </w:tr>
      <w:tr w:rsidR="00DA2B9C" w:rsidTr="006D6A2F">
        <w:trPr>
          <w:trHeight w:val="1113"/>
        </w:trPr>
        <w:tc>
          <w:tcPr>
            <w:tcW w:w="2235" w:type="dxa"/>
            <w:vAlign w:val="center"/>
          </w:tcPr>
          <w:p w:rsidR="00DA2B9C" w:rsidRPr="00AA2DA5" w:rsidRDefault="00DA2B9C" w:rsidP="00AA2DA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</w:tcPr>
          <w:p w:rsidR="00DA2B9C" w:rsidRPr="00AA2DA5" w:rsidRDefault="00DA2B9C" w:rsidP="00AA2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DA5">
              <w:rPr>
                <w:rFonts w:ascii="Times New Roman" w:hAnsi="Times New Roman" w:cs="Times New Roman"/>
                <w:sz w:val="24"/>
                <w:szCs w:val="24"/>
              </w:rPr>
              <w:t>Федорова Раиса Эдуардовна</w:t>
            </w:r>
          </w:p>
        </w:tc>
        <w:tc>
          <w:tcPr>
            <w:tcW w:w="2127" w:type="dxa"/>
            <w:vAlign w:val="center"/>
          </w:tcPr>
          <w:p w:rsidR="00DA2B9C" w:rsidRDefault="00DA2B9C" w:rsidP="00F96CA7">
            <w:r>
              <w:rPr>
                <w:noProof/>
                <w:lang w:eastAsia="ru-RU"/>
              </w:rPr>
              <w:drawing>
                <wp:inline distT="0" distB="0" distL="0" distR="0" wp14:anchorId="0A527946" wp14:editId="19033BDD">
                  <wp:extent cx="1275537" cy="1323975"/>
                  <wp:effectExtent l="0" t="0" r="1270" b="0"/>
                  <wp:docPr id="8" name="Рисунок 8" descr="D:\Desktop\ОС\Раздел ОС на портале администрации\фото и информация про членов ОС\Федор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ОС\Раздел ОС на портале администрации\фото и информация про членов ОС\Федоров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88" r="4651" b="4651"/>
                          <a:stretch/>
                        </pic:blipFill>
                        <pic:spPr bwMode="auto">
                          <a:xfrm>
                            <a:off x="0" y="0"/>
                            <a:ext cx="1280513" cy="132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vAlign w:val="center"/>
          </w:tcPr>
          <w:p w:rsidR="00DA2B9C" w:rsidRPr="0071334D" w:rsidRDefault="00DA2B9C" w:rsidP="00BA0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1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 w:rsidRPr="00BA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1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МОО ОМС «Много деток» г. Ухты, руководител</w:t>
            </w:r>
            <w:r w:rsidRPr="00BA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71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школьного МОУ «СОШ №3» волонтерского объединения «Энтузиасты», </w:t>
            </w:r>
            <w:r w:rsidRPr="00BA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волонтер донор, «Мы вместе» и других проектов. С 2021 года член штаба родительского общественного контроля при Общественном совете Министерства образования, науки и молодежной политики Республики Коми.</w:t>
            </w:r>
          </w:p>
          <w:p w:rsidR="00DA2B9C" w:rsidRPr="00545AF0" w:rsidRDefault="00DA2B9C" w:rsidP="00BD7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Награждена</w:t>
            </w:r>
            <w:proofErr w:type="gramEnd"/>
            <w:r w:rsidRPr="0054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Почетной</w:t>
            </w:r>
            <w:r w:rsidRPr="0071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грамот</w:t>
            </w:r>
            <w:r w:rsidRPr="0054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Т</w:t>
            </w:r>
            <w:r w:rsidRPr="0071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71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71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1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Ухты</w:t>
            </w:r>
            <w:r w:rsidRPr="0054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Поощрена </w:t>
            </w:r>
            <w:r w:rsidRPr="0071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  <w:r w:rsidRPr="0054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71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министр</w:t>
            </w:r>
            <w:r w:rsidRPr="0054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1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образования, науки и молодежной политики Республики Коми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4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Благодарственным письмом Заместителя Главы Республики Коми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4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письма</w:t>
            </w:r>
            <w:r w:rsidRPr="0054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4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МОГО «Ухта»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2B9C" w:rsidTr="006D6A2F">
        <w:tc>
          <w:tcPr>
            <w:tcW w:w="2235" w:type="dxa"/>
            <w:vAlign w:val="center"/>
          </w:tcPr>
          <w:p w:rsidR="00DA2B9C" w:rsidRPr="00AA2DA5" w:rsidRDefault="00DA2B9C" w:rsidP="00AA2DA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</w:tcPr>
          <w:p w:rsidR="00DA2B9C" w:rsidRPr="00AA2DA5" w:rsidRDefault="00DA2B9C" w:rsidP="00AA2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Целикин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2127" w:type="dxa"/>
            <w:vAlign w:val="center"/>
          </w:tcPr>
          <w:p w:rsidR="00DA2B9C" w:rsidRDefault="00DA2B9C" w:rsidP="00670A3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C1C4110" wp14:editId="52F8C9FE">
                  <wp:extent cx="1121326" cy="1362075"/>
                  <wp:effectExtent l="0" t="0" r="3175" b="0"/>
                  <wp:docPr id="9" name="Рисунок 9" descr="C:\Users\user126\AppData\Local\Temp\Фото Целикин М.В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126\AppData\Local\Temp\Фото Целикин М.В.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17"/>
                          <a:stretch/>
                        </pic:blipFill>
                        <pic:spPr bwMode="auto">
                          <a:xfrm>
                            <a:off x="0" y="0"/>
                            <a:ext cx="1125450" cy="136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vAlign w:val="center"/>
          </w:tcPr>
          <w:p w:rsidR="00DA2B9C" w:rsidRDefault="00DA2B9C" w:rsidP="00BD7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D7F92">
              <w:rPr>
                <w:rFonts w:ascii="Times New Roman" w:hAnsi="Times New Roman" w:cs="Times New Roman"/>
                <w:sz w:val="24"/>
                <w:szCs w:val="24"/>
              </w:rPr>
              <w:t xml:space="preserve">астер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7F92">
              <w:rPr>
                <w:rFonts w:ascii="Times New Roman" w:hAnsi="Times New Roman" w:cs="Times New Roman"/>
                <w:sz w:val="24"/>
                <w:szCs w:val="24"/>
              </w:rPr>
              <w:t>ЛУКОЙЛ-СЗНП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A2B9C" w:rsidRDefault="00DA2B9C" w:rsidP="00BD7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УГОО «</w:t>
            </w:r>
            <w:r w:rsidRPr="00BD7F92">
              <w:rPr>
                <w:rFonts w:ascii="Times New Roman" w:hAnsi="Times New Roman" w:cs="Times New Roman"/>
                <w:sz w:val="24"/>
                <w:szCs w:val="24"/>
              </w:rPr>
              <w:t>Союз ветеранов Афганской войны  и событий в Чечне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ч</w:t>
            </w:r>
            <w:r w:rsidRPr="00213C8C">
              <w:rPr>
                <w:rFonts w:ascii="Times New Roman" w:hAnsi="Times New Roman" w:cs="Times New Roman"/>
                <w:sz w:val="24"/>
                <w:szCs w:val="24"/>
              </w:rPr>
              <w:t xml:space="preserve">лен </w:t>
            </w:r>
            <w:proofErr w:type="spellStart"/>
            <w:r w:rsidRPr="00213C8C">
              <w:rPr>
                <w:rFonts w:ascii="Times New Roman" w:hAnsi="Times New Roman" w:cs="Times New Roman"/>
                <w:sz w:val="24"/>
                <w:szCs w:val="24"/>
              </w:rPr>
              <w:t>Ухтинского</w:t>
            </w:r>
            <w:proofErr w:type="spellEnd"/>
            <w:r w:rsidRPr="00213C8C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Всероссийской общественной организации ветеранов «Боевое братство»</w:t>
            </w:r>
          </w:p>
          <w:p w:rsidR="00DA2B9C" w:rsidRPr="00244958" w:rsidRDefault="00DA2B9C" w:rsidP="0021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Поощрен Благодарственным письмом </w:t>
            </w:r>
            <w:r w:rsidRPr="00213C8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Всероссийской общественной организации ветеранов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«Боевое братство», н</w:t>
            </w:r>
            <w:r w:rsidRPr="00213C8C">
              <w:rPr>
                <w:rFonts w:ascii="Times New Roman" w:hAnsi="Times New Roman" w:cs="Times New Roman"/>
                <w:sz w:val="24"/>
                <w:szCs w:val="24"/>
              </w:rPr>
              <w:t>агрудны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3C8C">
              <w:rPr>
                <w:rFonts w:ascii="Times New Roman" w:hAnsi="Times New Roman" w:cs="Times New Roman"/>
                <w:sz w:val="24"/>
                <w:szCs w:val="24"/>
              </w:rPr>
              <w:t xml:space="preserve"> 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13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C8C">
              <w:rPr>
                <w:rFonts w:ascii="Times New Roman" w:hAnsi="Times New Roman" w:cs="Times New Roman"/>
                <w:sz w:val="24"/>
                <w:szCs w:val="24"/>
              </w:rPr>
              <w:t>Ухтинской</w:t>
            </w:r>
            <w:proofErr w:type="spellEnd"/>
            <w:r w:rsidRPr="00213C8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общественной организации «СОЮЗ ВЕТЕРАНОВ АФГАНСКОЙ ВОЙНЫ И СОБЫТИЙ В ЧЕЧНЕ»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2B9C">
              <w:rPr>
                <w:rFonts w:ascii="Times New Roman" w:hAnsi="Times New Roman" w:cs="Times New Roman"/>
                <w:sz w:val="24"/>
                <w:szCs w:val="24"/>
              </w:rPr>
              <w:t>медалью «Участник гуманитарного конвоя» КРО «БОЕВОЕ БРАТСТВО».</w:t>
            </w:r>
          </w:p>
        </w:tc>
      </w:tr>
      <w:tr w:rsidR="00DA2B9C" w:rsidTr="006D6A2F">
        <w:trPr>
          <w:trHeight w:val="1691"/>
        </w:trPr>
        <w:tc>
          <w:tcPr>
            <w:tcW w:w="2235" w:type="dxa"/>
            <w:vAlign w:val="center"/>
          </w:tcPr>
          <w:p w:rsidR="00DA2B9C" w:rsidRPr="00AA2DA5" w:rsidRDefault="00DA2B9C" w:rsidP="00AA2DA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</w:tcPr>
          <w:p w:rsidR="00DA2B9C" w:rsidRPr="00AA2DA5" w:rsidRDefault="00DA2B9C" w:rsidP="00AA2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DA5">
              <w:rPr>
                <w:rFonts w:ascii="Times New Roman" w:hAnsi="Times New Roman" w:cs="Times New Roman"/>
                <w:sz w:val="24"/>
                <w:szCs w:val="24"/>
              </w:rPr>
              <w:t>Шиманский</w:t>
            </w:r>
            <w:proofErr w:type="spellEnd"/>
            <w:r w:rsidRPr="00AA2DA5">
              <w:rPr>
                <w:rFonts w:ascii="Times New Roman" w:hAnsi="Times New Roman" w:cs="Times New Roman"/>
                <w:sz w:val="24"/>
                <w:szCs w:val="24"/>
              </w:rPr>
              <w:t xml:space="preserve"> Денис Витальевич</w:t>
            </w:r>
          </w:p>
        </w:tc>
        <w:tc>
          <w:tcPr>
            <w:tcW w:w="2127" w:type="dxa"/>
            <w:vAlign w:val="center"/>
          </w:tcPr>
          <w:p w:rsidR="00DA2B9C" w:rsidRDefault="00DA2B9C" w:rsidP="00670A3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D6A048B" wp14:editId="573D1838">
                  <wp:extent cx="952500" cy="1371600"/>
                  <wp:effectExtent l="0" t="0" r="0" b="0"/>
                  <wp:docPr id="1" name="Рисунок 1" descr="D:\Сканирование\2023_07_07\IMG_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Сканирование\2023_07_07\IMG_00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4000"/>
                          <a:stretch/>
                        </pic:blipFill>
                        <pic:spPr bwMode="auto">
                          <a:xfrm>
                            <a:off x="0" y="0"/>
                            <a:ext cx="956081" cy="1376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vAlign w:val="center"/>
          </w:tcPr>
          <w:p w:rsidR="00DA2B9C" w:rsidRDefault="00DA2B9C" w:rsidP="00994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предприниматель.</w:t>
            </w:r>
          </w:p>
          <w:p w:rsidR="00DA2B9C" w:rsidRPr="00244958" w:rsidRDefault="00DA2B9C" w:rsidP="00994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2DA5">
              <w:rPr>
                <w:rFonts w:ascii="Times New Roman" w:hAnsi="Times New Roman" w:cs="Times New Roman"/>
                <w:sz w:val="24"/>
                <w:szCs w:val="24"/>
              </w:rPr>
              <w:t xml:space="preserve">резидент Благотворительного фонда </w:t>
            </w:r>
            <w:r w:rsidRPr="00244958">
              <w:rPr>
                <w:rFonts w:ascii="Times New Roman" w:hAnsi="Times New Roman" w:cs="Times New Roman"/>
                <w:sz w:val="24"/>
                <w:szCs w:val="24"/>
              </w:rPr>
              <w:t>«ВЫБИРАЮ ЖИЗНЬ»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член </w:t>
            </w:r>
            <w:r w:rsidRPr="00BD7F92">
              <w:rPr>
                <w:rFonts w:ascii="Times New Roman" w:hAnsi="Times New Roman" w:cs="Times New Roman"/>
                <w:sz w:val="24"/>
                <w:szCs w:val="24"/>
              </w:rPr>
              <w:t>Общественной наблюдательной комиссии Республики Коми по осуществлению общественного контроля в местах принудительного содержания</w:t>
            </w:r>
          </w:p>
          <w:p w:rsidR="00DA2B9C" w:rsidRPr="00051F7D" w:rsidRDefault="00DA2B9C" w:rsidP="00994E4A">
            <w:pPr>
              <w:jc w:val="both"/>
            </w:pPr>
            <w:r w:rsidRPr="00244958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 </w:t>
            </w:r>
            <w:r w:rsidRPr="0024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Почетной грамотой администрации МОГО «Ухта», Почетной грамотой Министерс</w:t>
            </w:r>
            <w:bookmarkStart w:id="0" w:name="_GoBack"/>
            <w:bookmarkEnd w:id="0"/>
            <w:r w:rsidRPr="0024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 образования, науки и молодежной политики Республики Коми,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4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министра культуры Республики Коми,  Благодарность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4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министра промышленности, природных ресурсов, энергетики и транспорта Республики Коми, медалью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ФСКН России</w:t>
            </w:r>
            <w:r w:rsidRPr="0024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 содействие органам </w:t>
            </w:r>
            <w:proofErr w:type="spellStart"/>
            <w:r w:rsidRPr="0024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наркоконтроля</w:t>
            </w:r>
            <w:proofErr w:type="spellEnd"/>
            <w:r w:rsidRPr="0024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2B9C" w:rsidRPr="00051F7D" w:rsidTr="006D6A2F">
        <w:trPr>
          <w:trHeight w:val="2268"/>
        </w:trPr>
        <w:tc>
          <w:tcPr>
            <w:tcW w:w="2235" w:type="dxa"/>
            <w:vAlign w:val="center"/>
          </w:tcPr>
          <w:p w:rsidR="00DA2B9C" w:rsidRPr="00AA2DA5" w:rsidRDefault="00DA2B9C" w:rsidP="00AA2DA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</w:tcPr>
          <w:p w:rsidR="00DA2B9C" w:rsidRPr="00AA2DA5" w:rsidRDefault="00DA2B9C" w:rsidP="00AA2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DA5">
              <w:rPr>
                <w:rFonts w:ascii="Times New Roman" w:hAnsi="Times New Roman" w:cs="Times New Roman"/>
                <w:sz w:val="24"/>
                <w:szCs w:val="24"/>
              </w:rPr>
              <w:t>Ярапов</w:t>
            </w:r>
            <w:proofErr w:type="spellEnd"/>
            <w:r w:rsidRPr="00AA2DA5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Михайлович</w:t>
            </w:r>
          </w:p>
        </w:tc>
        <w:tc>
          <w:tcPr>
            <w:tcW w:w="2127" w:type="dxa"/>
            <w:vAlign w:val="center"/>
          </w:tcPr>
          <w:p w:rsidR="00DA2B9C" w:rsidRDefault="00DA2B9C" w:rsidP="00670A3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DD7005F" wp14:editId="1C362929">
                  <wp:extent cx="1057275" cy="1381125"/>
                  <wp:effectExtent l="0" t="0" r="9525" b="9525"/>
                  <wp:docPr id="36" name="Рисунок 36" descr="D:\Сканирование\2022_02_09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Сканирование\2022_02_09\IM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32" t="3106" b="6831"/>
                          <a:stretch/>
                        </pic:blipFill>
                        <pic:spPr bwMode="auto">
                          <a:xfrm>
                            <a:off x="0" y="0"/>
                            <a:ext cx="10572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vAlign w:val="center"/>
          </w:tcPr>
          <w:p w:rsidR="00DA2B9C" w:rsidRDefault="00DA2B9C" w:rsidP="00994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F7D">
              <w:rPr>
                <w:rFonts w:ascii="Times New Roman" w:hAnsi="Times New Roman" w:cs="Times New Roman"/>
                <w:sz w:val="24"/>
                <w:szCs w:val="24"/>
              </w:rPr>
              <w:t xml:space="preserve">Член президиума </w:t>
            </w:r>
            <w:proofErr w:type="spellStart"/>
            <w:r w:rsidRPr="00051F7D">
              <w:rPr>
                <w:rFonts w:ascii="Times New Roman" w:hAnsi="Times New Roman" w:cs="Times New Roman"/>
                <w:sz w:val="24"/>
                <w:szCs w:val="24"/>
              </w:rPr>
              <w:t>Ухтинского</w:t>
            </w:r>
            <w:proofErr w:type="spellEnd"/>
            <w:r w:rsidRPr="00051F7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представительства Межрегионального общест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венного движения «Коми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войтыр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A2B9C" w:rsidRDefault="00DA2B9C" w:rsidP="00994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51F7D">
              <w:rPr>
                <w:rFonts w:ascii="Times New Roman" w:hAnsi="Times New Roman" w:cs="Times New Roman"/>
                <w:sz w:val="24"/>
                <w:szCs w:val="24"/>
              </w:rPr>
              <w:t>лен комиссии по наградам и поощрениям МОГО «Ухта»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2B9C" w:rsidRPr="00051F7D" w:rsidRDefault="00DA2B9C" w:rsidP="00994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F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Первый  председатель Президиума </w:t>
            </w:r>
            <w:proofErr w:type="spellStart"/>
            <w:r w:rsidRPr="00051F7D">
              <w:rPr>
                <w:rFonts w:ascii="Times New Roman" w:hAnsi="Times New Roman" w:cs="Times New Roman"/>
                <w:iCs/>
                <w:sz w:val="24"/>
                <w:szCs w:val="24"/>
              </w:rPr>
              <w:t>Ухтинского</w:t>
            </w:r>
            <w:proofErr w:type="spellEnd"/>
            <w:r w:rsidRPr="00051F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городского Совета депутатов, один из инициаторов создания 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Ухте </w:t>
            </w:r>
            <w:r w:rsidRPr="00051F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представительства МОД «Коми </w:t>
            </w:r>
            <w:proofErr w:type="spellStart"/>
            <w:r w:rsidRPr="00051F7D">
              <w:rPr>
                <w:rFonts w:ascii="Times New Roman" w:hAnsi="Times New Roman" w:cs="Times New Roman"/>
                <w:iCs/>
                <w:sz w:val="24"/>
                <w:szCs w:val="24"/>
              </w:rPr>
              <w:t>войтыр</w:t>
            </w:r>
            <w:proofErr w:type="spellEnd"/>
            <w:r w:rsidRPr="00051F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(УГО «Коми </w:t>
            </w:r>
            <w:proofErr w:type="spellStart"/>
            <w:r w:rsidRPr="00051F7D">
              <w:rPr>
                <w:rFonts w:ascii="Times New Roman" w:hAnsi="Times New Roman" w:cs="Times New Roman"/>
                <w:iCs/>
                <w:sz w:val="24"/>
                <w:szCs w:val="24"/>
              </w:rPr>
              <w:t>котыр</w:t>
            </w:r>
            <w:proofErr w:type="spellEnd"/>
            <w:r w:rsidRPr="00051F7D">
              <w:rPr>
                <w:rFonts w:ascii="Times New Roman" w:hAnsi="Times New Roman" w:cs="Times New Roman"/>
                <w:iCs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DA2B9C" w:rsidRPr="00051F7D" w:rsidRDefault="00DA2B9C" w:rsidP="00994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F7D">
              <w:rPr>
                <w:rFonts w:ascii="Times New Roman" w:hAnsi="Times New Roman" w:cs="Times New Roman"/>
                <w:sz w:val="24"/>
                <w:szCs w:val="24"/>
              </w:rPr>
              <w:t>Награжден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F7D">
              <w:rPr>
                <w:rFonts w:ascii="Times New Roman" w:hAnsi="Times New Roman" w:cs="Times New Roman"/>
                <w:sz w:val="24"/>
                <w:szCs w:val="24"/>
              </w:rPr>
              <w:t xml:space="preserve"> юбилейной медалью «За доблестный труд», Почетной грамотой Госстроя Коми АССР, Почетной грамотой Совета министров Республики Коми, Почетной грамотой Президиума Верховного Совета Коми АССР, Почетной грамотой Республики Коми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51F7D">
              <w:rPr>
                <w:rFonts w:ascii="Times New Roman" w:hAnsi="Times New Roman" w:cs="Times New Roman"/>
                <w:sz w:val="24"/>
                <w:szCs w:val="24"/>
              </w:rPr>
              <w:t>Заслуженный работник народного хозяйства Коми АССР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Почётный гражданин города Ухты.</w:t>
            </w:r>
          </w:p>
        </w:tc>
      </w:tr>
    </w:tbl>
    <w:p w:rsidR="005528E6" w:rsidRDefault="005528E6"/>
    <w:sectPr w:rsidR="005528E6" w:rsidSect="001F326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E00"/>
    <w:multiLevelType w:val="hybridMultilevel"/>
    <w:tmpl w:val="BE78B1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0524B40"/>
    <w:multiLevelType w:val="hybridMultilevel"/>
    <w:tmpl w:val="4F3AF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C8"/>
    <w:rsid w:val="00031F90"/>
    <w:rsid w:val="00035909"/>
    <w:rsid w:val="00036207"/>
    <w:rsid w:val="000475C0"/>
    <w:rsid w:val="00051F7D"/>
    <w:rsid w:val="00060269"/>
    <w:rsid w:val="000719FC"/>
    <w:rsid w:val="000B26F9"/>
    <w:rsid w:val="000D73B0"/>
    <w:rsid w:val="000E2443"/>
    <w:rsid w:val="001F3261"/>
    <w:rsid w:val="00213C8C"/>
    <w:rsid w:val="00244958"/>
    <w:rsid w:val="00250E96"/>
    <w:rsid w:val="00271CCD"/>
    <w:rsid w:val="002871D3"/>
    <w:rsid w:val="002B54BB"/>
    <w:rsid w:val="0030576B"/>
    <w:rsid w:val="0034567D"/>
    <w:rsid w:val="00396353"/>
    <w:rsid w:val="003D5303"/>
    <w:rsid w:val="00411A20"/>
    <w:rsid w:val="00432B5E"/>
    <w:rsid w:val="004427BA"/>
    <w:rsid w:val="00485E3E"/>
    <w:rsid w:val="00490130"/>
    <w:rsid w:val="004B7C6A"/>
    <w:rsid w:val="004D1D2D"/>
    <w:rsid w:val="004D3BA3"/>
    <w:rsid w:val="004E2224"/>
    <w:rsid w:val="004F05D2"/>
    <w:rsid w:val="00516B25"/>
    <w:rsid w:val="0053335F"/>
    <w:rsid w:val="00545AF0"/>
    <w:rsid w:val="005528E6"/>
    <w:rsid w:val="005661B3"/>
    <w:rsid w:val="00572225"/>
    <w:rsid w:val="00582C16"/>
    <w:rsid w:val="00592F3C"/>
    <w:rsid w:val="005A0D06"/>
    <w:rsid w:val="005C5004"/>
    <w:rsid w:val="00625983"/>
    <w:rsid w:val="00662CA3"/>
    <w:rsid w:val="00670A39"/>
    <w:rsid w:val="006D6A2F"/>
    <w:rsid w:val="006E0B30"/>
    <w:rsid w:val="00720D81"/>
    <w:rsid w:val="00760724"/>
    <w:rsid w:val="00770698"/>
    <w:rsid w:val="007A6A16"/>
    <w:rsid w:val="007C70EE"/>
    <w:rsid w:val="007E7F48"/>
    <w:rsid w:val="00850687"/>
    <w:rsid w:val="00851BE6"/>
    <w:rsid w:val="008566A7"/>
    <w:rsid w:val="0086447C"/>
    <w:rsid w:val="00867ABE"/>
    <w:rsid w:val="008A5CEE"/>
    <w:rsid w:val="008B5D93"/>
    <w:rsid w:val="008B6223"/>
    <w:rsid w:val="008E76A8"/>
    <w:rsid w:val="0090091F"/>
    <w:rsid w:val="009457B4"/>
    <w:rsid w:val="0099401B"/>
    <w:rsid w:val="00994E4A"/>
    <w:rsid w:val="00A00D38"/>
    <w:rsid w:val="00A26E72"/>
    <w:rsid w:val="00A6668E"/>
    <w:rsid w:val="00A721CE"/>
    <w:rsid w:val="00A7620B"/>
    <w:rsid w:val="00AA2DA5"/>
    <w:rsid w:val="00AC0C54"/>
    <w:rsid w:val="00AD3EBC"/>
    <w:rsid w:val="00AF6699"/>
    <w:rsid w:val="00B00D18"/>
    <w:rsid w:val="00B2592E"/>
    <w:rsid w:val="00B50F4B"/>
    <w:rsid w:val="00BA0044"/>
    <w:rsid w:val="00BA0142"/>
    <w:rsid w:val="00BB08D3"/>
    <w:rsid w:val="00BB55C9"/>
    <w:rsid w:val="00BD0561"/>
    <w:rsid w:val="00BD7F92"/>
    <w:rsid w:val="00C03EB0"/>
    <w:rsid w:val="00CB7312"/>
    <w:rsid w:val="00CF3412"/>
    <w:rsid w:val="00D13DBD"/>
    <w:rsid w:val="00D222AF"/>
    <w:rsid w:val="00D61CC8"/>
    <w:rsid w:val="00D62A61"/>
    <w:rsid w:val="00D96A62"/>
    <w:rsid w:val="00DA2B9C"/>
    <w:rsid w:val="00DC059E"/>
    <w:rsid w:val="00DC7FDC"/>
    <w:rsid w:val="00DE068D"/>
    <w:rsid w:val="00DE289C"/>
    <w:rsid w:val="00DF51C4"/>
    <w:rsid w:val="00E04AD9"/>
    <w:rsid w:val="00E14B1E"/>
    <w:rsid w:val="00E64B28"/>
    <w:rsid w:val="00E740D1"/>
    <w:rsid w:val="00E958A3"/>
    <w:rsid w:val="00EB2E5B"/>
    <w:rsid w:val="00EF6E4A"/>
    <w:rsid w:val="00F44395"/>
    <w:rsid w:val="00F45043"/>
    <w:rsid w:val="00F5455D"/>
    <w:rsid w:val="00F56AAC"/>
    <w:rsid w:val="00F7363E"/>
    <w:rsid w:val="00F96CA7"/>
    <w:rsid w:val="00FB296D"/>
    <w:rsid w:val="00FC0CE3"/>
    <w:rsid w:val="00F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61B3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1B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Основной текст6"/>
    <w:basedOn w:val="a"/>
    <w:rsid w:val="008566A7"/>
    <w:pPr>
      <w:shd w:val="clear" w:color="auto" w:fill="FFFFFF"/>
      <w:spacing w:after="1140" w:line="298" w:lineRule="exact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table" w:styleId="a3">
    <w:name w:val="Table Grid"/>
    <w:basedOn w:val="a1"/>
    <w:uiPriority w:val="59"/>
    <w:rsid w:val="00060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0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26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F669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661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661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7">
    <w:name w:val="Strong"/>
    <w:basedOn w:val="a0"/>
    <w:uiPriority w:val="22"/>
    <w:qFormat/>
    <w:rsid w:val="00E64B28"/>
    <w:rPr>
      <w:b/>
      <w:bCs/>
    </w:rPr>
  </w:style>
  <w:style w:type="paragraph" w:customStyle="1" w:styleId="ConsPlusNonformat">
    <w:name w:val="ConsPlusNonformat"/>
    <w:uiPriority w:val="99"/>
    <w:rsid w:val="00250E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61B3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1B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Основной текст6"/>
    <w:basedOn w:val="a"/>
    <w:rsid w:val="008566A7"/>
    <w:pPr>
      <w:shd w:val="clear" w:color="auto" w:fill="FFFFFF"/>
      <w:spacing w:after="1140" w:line="298" w:lineRule="exact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table" w:styleId="a3">
    <w:name w:val="Table Grid"/>
    <w:basedOn w:val="a1"/>
    <w:uiPriority w:val="59"/>
    <w:rsid w:val="00060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0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26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F669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661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661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7">
    <w:name w:val="Strong"/>
    <w:basedOn w:val="a0"/>
    <w:uiPriority w:val="22"/>
    <w:qFormat/>
    <w:rsid w:val="00E64B28"/>
    <w:rPr>
      <w:b/>
      <w:bCs/>
    </w:rPr>
  </w:style>
  <w:style w:type="paragraph" w:customStyle="1" w:styleId="ConsPlusNonformat">
    <w:name w:val="ConsPlusNonformat"/>
    <w:uiPriority w:val="99"/>
    <w:rsid w:val="00250E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95617-2E66-4BE8-97B4-BAB18037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Дернова Наталья Николаевна</dc:creator>
  <cp:lastModifiedBy>Дернова Наталья Николаевна</cp:lastModifiedBy>
  <cp:revision>47</cp:revision>
  <cp:lastPrinted>2023-09-20T08:13:00Z</cp:lastPrinted>
  <dcterms:created xsi:type="dcterms:W3CDTF">2023-07-07T11:12:00Z</dcterms:created>
  <dcterms:modified xsi:type="dcterms:W3CDTF">2025-12-12T15:07:00Z</dcterms:modified>
</cp:coreProperties>
</file>